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2E" w:rsidRPr="00BE715D" w:rsidRDefault="00B028DB" w:rsidP="00713F2E">
      <w:pPr>
        <w:autoSpaceDE w:val="0"/>
        <w:autoSpaceDN w:val="0"/>
        <w:adjustRightInd w:val="0"/>
        <w:spacing w:after="0" w:line="240" w:lineRule="auto"/>
        <w:jc w:val="center"/>
        <w:rPr>
          <w:rFonts w:ascii="Times New Roman" w:hAnsi="Times New Roman"/>
          <w:b/>
          <w:bCs/>
          <w:color w:val="000000"/>
          <w:sz w:val="24"/>
          <w:szCs w:val="24"/>
          <w:lang w:eastAsia="en-US"/>
        </w:rPr>
      </w:pPr>
      <w:r w:rsidRPr="00BE715D">
        <w:rPr>
          <w:rFonts w:ascii="Times New Roman" w:hAnsi="Times New Roman"/>
          <w:b/>
          <w:bCs/>
          <w:color w:val="000000"/>
          <w:sz w:val="24"/>
          <w:szCs w:val="24"/>
          <w:lang w:eastAsia="en-US"/>
        </w:rPr>
        <w:t xml:space="preserve">SCHEMA DI </w:t>
      </w:r>
      <w:r w:rsidR="0018632A">
        <w:rPr>
          <w:rFonts w:ascii="Times New Roman" w:hAnsi="Times New Roman"/>
          <w:b/>
          <w:bCs/>
          <w:color w:val="000000"/>
          <w:sz w:val="24"/>
          <w:szCs w:val="24"/>
          <w:lang w:eastAsia="en-US"/>
        </w:rPr>
        <w:t>CONTRATTO</w:t>
      </w:r>
    </w:p>
    <w:p w:rsidR="00056A27" w:rsidRPr="00BE715D" w:rsidRDefault="00115E3B" w:rsidP="00056A27">
      <w:pPr>
        <w:autoSpaceDE w:val="0"/>
        <w:autoSpaceDN w:val="0"/>
        <w:adjustRightInd w:val="0"/>
        <w:spacing w:after="0" w:line="240" w:lineRule="auto"/>
        <w:jc w:val="center"/>
        <w:rPr>
          <w:rFonts w:ascii="Times New Roman" w:hAnsi="Times New Roman"/>
          <w:b/>
          <w:bCs/>
          <w:color w:val="000000"/>
          <w:sz w:val="24"/>
          <w:szCs w:val="24"/>
          <w:lang w:eastAsia="en-US"/>
        </w:rPr>
      </w:pPr>
      <w:r w:rsidRPr="00BE715D">
        <w:rPr>
          <w:rFonts w:ascii="Times New Roman" w:hAnsi="Times New Roman"/>
          <w:b/>
          <w:bCs/>
          <w:color w:val="000000"/>
          <w:sz w:val="24"/>
          <w:szCs w:val="24"/>
          <w:lang w:eastAsia="en-US"/>
        </w:rPr>
        <w:t xml:space="preserve"> </w:t>
      </w:r>
      <w:r w:rsidR="007174DB">
        <w:rPr>
          <w:rFonts w:ascii="Times New Roman" w:hAnsi="Times New Roman"/>
          <w:b/>
          <w:bCs/>
          <w:color w:val="000000"/>
          <w:sz w:val="24"/>
          <w:szCs w:val="24"/>
          <w:lang w:eastAsia="en-US"/>
        </w:rPr>
        <w:t xml:space="preserve">per l’affidamento </w:t>
      </w:r>
      <w:r w:rsidR="00643A45">
        <w:rPr>
          <w:rFonts w:ascii="Times New Roman" w:hAnsi="Times New Roman"/>
          <w:b/>
          <w:bCs/>
          <w:color w:val="000000"/>
          <w:sz w:val="24"/>
          <w:szCs w:val="24"/>
          <w:lang w:eastAsia="en-US"/>
        </w:rPr>
        <w:t>delle fornitura di</w:t>
      </w:r>
    </w:p>
    <w:p w:rsidR="003338E2" w:rsidRPr="00BE715D" w:rsidRDefault="000B6529" w:rsidP="00056A27">
      <w:pPr>
        <w:autoSpaceDE w:val="0"/>
        <w:autoSpaceDN w:val="0"/>
        <w:adjustRightInd w:val="0"/>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XXXXXXXXXX</w:t>
      </w:r>
    </w:p>
    <w:p w:rsidR="00115E3B" w:rsidRPr="00BE715D" w:rsidRDefault="00115E3B" w:rsidP="0083019A">
      <w:pPr>
        <w:autoSpaceDE w:val="0"/>
        <w:autoSpaceDN w:val="0"/>
        <w:adjustRightInd w:val="0"/>
        <w:spacing w:after="0" w:line="240" w:lineRule="auto"/>
        <w:jc w:val="both"/>
        <w:rPr>
          <w:rFonts w:ascii="Times New Roman" w:hAnsi="Times New Roman"/>
          <w:b/>
          <w:bCs/>
          <w:color w:val="000000"/>
          <w:lang w:eastAsia="en-US"/>
        </w:rPr>
      </w:pPr>
    </w:p>
    <w:p w:rsidR="00B028DB" w:rsidRPr="00BE715D" w:rsidRDefault="00B028DB" w:rsidP="0083019A">
      <w:pPr>
        <w:autoSpaceDE w:val="0"/>
        <w:autoSpaceDN w:val="0"/>
        <w:adjustRightInd w:val="0"/>
        <w:spacing w:after="0" w:line="240" w:lineRule="auto"/>
        <w:jc w:val="both"/>
        <w:rPr>
          <w:rFonts w:ascii="Times New Roman" w:hAnsi="Times New Roman"/>
          <w:b/>
          <w:bCs/>
          <w:color w:val="000000"/>
          <w:lang w:eastAsia="en-US"/>
        </w:rPr>
      </w:pPr>
      <w:r w:rsidRPr="00BE715D">
        <w:rPr>
          <w:rFonts w:ascii="Times New Roman" w:hAnsi="Times New Roman"/>
          <w:b/>
          <w:bCs/>
          <w:color w:val="000000"/>
          <w:lang w:eastAsia="en-US"/>
        </w:rPr>
        <w:t>TRA</w:t>
      </w:r>
    </w:p>
    <w:p w:rsidR="00B028DB" w:rsidRPr="00BE715D" w:rsidRDefault="0018632A" w:rsidP="0083019A">
      <w:pPr>
        <w:autoSpaceDE w:val="0"/>
        <w:autoSpaceDN w:val="0"/>
        <w:adjustRightInd w:val="0"/>
        <w:spacing w:after="0" w:line="240" w:lineRule="auto"/>
        <w:jc w:val="both"/>
        <w:rPr>
          <w:rFonts w:ascii="Times New Roman" w:hAnsi="Times New Roman"/>
          <w:color w:val="000000"/>
          <w:lang w:eastAsia="en-US"/>
        </w:rPr>
      </w:pPr>
      <w:r>
        <w:rPr>
          <w:rFonts w:ascii="Times New Roman" w:hAnsi="Times New Roman"/>
          <w:b/>
          <w:bCs/>
          <w:i/>
          <w:iCs/>
          <w:color w:val="000000"/>
          <w:lang w:eastAsia="en-US"/>
        </w:rPr>
        <w:t>…………</w:t>
      </w:r>
      <w:r w:rsidR="00B028DB" w:rsidRPr="00BE715D">
        <w:rPr>
          <w:rFonts w:ascii="Times New Roman" w:hAnsi="Times New Roman"/>
          <w:color w:val="000000"/>
          <w:lang w:eastAsia="en-US"/>
        </w:rPr>
        <w:t xml:space="preserve"> con sede legale in </w:t>
      </w:r>
      <w:r>
        <w:rPr>
          <w:rFonts w:ascii="Times New Roman" w:hAnsi="Times New Roman"/>
          <w:color w:val="000000"/>
          <w:lang w:eastAsia="en-US"/>
        </w:rPr>
        <w:t>……….</w:t>
      </w:r>
      <w:r w:rsidR="00B028DB" w:rsidRPr="00BE715D">
        <w:rPr>
          <w:rFonts w:ascii="Times New Roman" w:hAnsi="Times New Roman"/>
          <w:color w:val="000000"/>
          <w:lang w:eastAsia="en-US"/>
        </w:rPr>
        <w:t xml:space="preserve"> e domiciliata ai fini del presente atto in </w:t>
      </w:r>
      <w:r>
        <w:rPr>
          <w:rFonts w:ascii="Times New Roman" w:hAnsi="Times New Roman"/>
          <w:color w:val="000000"/>
          <w:lang w:eastAsia="en-US"/>
        </w:rPr>
        <w:t>…………</w:t>
      </w:r>
      <w:r w:rsidR="00B028DB" w:rsidRPr="00BE715D">
        <w:rPr>
          <w:rFonts w:ascii="Times New Roman" w:hAnsi="Times New Roman"/>
          <w:color w:val="000000"/>
          <w:lang w:eastAsia="en-US"/>
        </w:rPr>
        <w:t>, P. IVA</w:t>
      </w:r>
      <w:r w:rsidR="00A07558" w:rsidRPr="00BE715D">
        <w:rPr>
          <w:rFonts w:ascii="Times New Roman" w:hAnsi="Times New Roman"/>
          <w:color w:val="000000"/>
          <w:lang w:eastAsia="en-US"/>
        </w:rPr>
        <w:t xml:space="preserve">, Cod. </w:t>
      </w:r>
      <w:proofErr w:type="spellStart"/>
      <w:r w:rsidR="00A07558" w:rsidRPr="00BE715D">
        <w:rPr>
          <w:rFonts w:ascii="Times New Roman" w:hAnsi="Times New Roman"/>
          <w:color w:val="000000"/>
          <w:lang w:eastAsia="en-US"/>
        </w:rPr>
        <w:t>Fisc</w:t>
      </w:r>
      <w:proofErr w:type="spellEnd"/>
      <w:r w:rsidR="00A07558" w:rsidRPr="00BE715D">
        <w:rPr>
          <w:rFonts w:ascii="Times New Roman" w:hAnsi="Times New Roman"/>
          <w:color w:val="000000"/>
          <w:lang w:eastAsia="en-US"/>
        </w:rPr>
        <w:t xml:space="preserve">. </w:t>
      </w:r>
      <w:r>
        <w:rPr>
          <w:rFonts w:ascii="Times New Roman" w:hAnsi="Times New Roman"/>
          <w:color w:val="000000"/>
          <w:lang w:eastAsia="en-US"/>
        </w:rPr>
        <w:t>………..</w:t>
      </w:r>
      <w:r w:rsidR="00B028DB" w:rsidRPr="00BE715D">
        <w:rPr>
          <w:rFonts w:ascii="Times New Roman" w:hAnsi="Times New Roman"/>
          <w:color w:val="000000"/>
          <w:lang w:eastAsia="en-US"/>
        </w:rPr>
        <w:t>, in persona</w:t>
      </w:r>
      <w:r w:rsidR="00A07558"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del</w:t>
      </w:r>
      <w:r w:rsidR="00A07558" w:rsidRPr="00BE715D">
        <w:rPr>
          <w:rFonts w:ascii="Times New Roman" w:hAnsi="Times New Roman"/>
          <w:color w:val="000000"/>
          <w:lang w:eastAsia="en-US"/>
        </w:rPr>
        <w:t xml:space="preserve"> Direttore Generale</w:t>
      </w:r>
      <w:r w:rsidR="00A548A3" w:rsidRPr="00BE715D">
        <w:rPr>
          <w:rFonts w:ascii="Times New Roman" w:hAnsi="Times New Roman"/>
          <w:color w:val="000000"/>
          <w:lang w:eastAsia="en-US"/>
        </w:rPr>
        <w:t xml:space="preserve"> e legale rappresentante, </w:t>
      </w:r>
      <w:r>
        <w:rPr>
          <w:rFonts w:ascii="Times New Roman" w:hAnsi="Times New Roman"/>
          <w:color w:val="000000"/>
          <w:lang w:eastAsia="en-US"/>
        </w:rPr>
        <w:t>……….</w:t>
      </w:r>
      <w:r w:rsidR="00B028DB" w:rsidRPr="00BE715D">
        <w:rPr>
          <w:rFonts w:ascii="Times New Roman" w:hAnsi="Times New Roman"/>
          <w:color w:val="000000"/>
          <w:lang w:eastAsia="en-US"/>
        </w:rPr>
        <w:t>, giusta poteri allo stesso</w:t>
      </w:r>
      <w:r w:rsidR="00A07558"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conferiti dalla </w:t>
      </w:r>
      <w:r>
        <w:rPr>
          <w:rFonts w:ascii="Times New Roman" w:hAnsi="Times New Roman"/>
          <w:color w:val="000000"/>
          <w:lang w:eastAsia="en-US"/>
        </w:rPr>
        <w:t>………….</w:t>
      </w:r>
      <w:r w:rsidR="00B028DB" w:rsidRPr="00BE715D">
        <w:rPr>
          <w:rFonts w:ascii="Times New Roman" w:hAnsi="Times New Roman"/>
          <w:color w:val="000000"/>
          <w:lang w:eastAsia="en-US"/>
        </w:rPr>
        <w:t xml:space="preserve"> in</w:t>
      </w:r>
      <w:r w:rsidR="00AE371B"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data</w:t>
      </w:r>
      <w:r w:rsidR="00A548A3" w:rsidRPr="00BE715D">
        <w:rPr>
          <w:rFonts w:ascii="Times New Roman" w:hAnsi="Times New Roman"/>
          <w:color w:val="000000"/>
          <w:lang w:eastAsia="en-US"/>
        </w:rPr>
        <w:t xml:space="preserve"> </w:t>
      </w:r>
      <w:r>
        <w:rPr>
          <w:rFonts w:ascii="Times New Roman" w:hAnsi="Times New Roman"/>
          <w:color w:val="000000"/>
          <w:lang w:eastAsia="en-US"/>
        </w:rPr>
        <w:t>……</w:t>
      </w:r>
    </w:p>
    <w:p w:rsidR="00B028DB" w:rsidRPr="00BE715D" w:rsidRDefault="00B028DB" w:rsidP="0083019A">
      <w:pPr>
        <w:autoSpaceDE w:val="0"/>
        <w:autoSpaceDN w:val="0"/>
        <w:adjustRightInd w:val="0"/>
        <w:spacing w:after="0" w:line="240" w:lineRule="auto"/>
        <w:jc w:val="both"/>
        <w:rPr>
          <w:rFonts w:ascii="Times New Roman" w:hAnsi="Times New Roman"/>
          <w:b/>
          <w:bCs/>
          <w:color w:val="000000"/>
          <w:lang w:eastAsia="en-US"/>
        </w:rPr>
      </w:pPr>
      <w:r w:rsidRPr="00BE715D">
        <w:rPr>
          <w:rFonts w:ascii="Times New Roman" w:hAnsi="Times New Roman"/>
          <w:b/>
          <w:bCs/>
          <w:color w:val="000000"/>
          <w:lang w:eastAsia="en-US"/>
        </w:rPr>
        <w:t>E</w:t>
      </w: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 _____, sede legale in ___, Via ___, capitale sociale Euro ___=, iscritta al Registro delle Imprese di ___ al</w:t>
      </w:r>
      <w:r w:rsidR="00A07558" w:rsidRPr="00BE715D">
        <w:rPr>
          <w:rFonts w:ascii="Times New Roman" w:hAnsi="Times New Roman"/>
          <w:color w:val="000000"/>
          <w:lang w:eastAsia="en-US"/>
        </w:rPr>
        <w:t xml:space="preserve"> </w:t>
      </w:r>
      <w:r w:rsidRPr="00BE715D">
        <w:rPr>
          <w:rFonts w:ascii="Times New Roman" w:hAnsi="Times New Roman"/>
          <w:color w:val="000000"/>
          <w:lang w:eastAsia="en-US"/>
        </w:rPr>
        <w:t>n. ___, P. IVA ___, domiciliata ai fini del presente atto in ___, Via ___, in persona del ___ e legale</w:t>
      </w:r>
      <w:r w:rsidR="00A07558" w:rsidRPr="00BE715D">
        <w:rPr>
          <w:rFonts w:ascii="Times New Roman" w:hAnsi="Times New Roman"/>
          <w:color w:val="000000"/>
          <w:lang w:eastAsia="en-US"/>
        </w:rPr>
        <w:t>_______________</w:t>
      </w: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rappresentante Dott. ___, giusta poteri allo stesso conferiti da ____________, [</w:t>
      </w:r>
      <w:r w:rsidRPr="00BE715D">
        <w:rPr>
          <w:rFonts w:ascii="Times New Roman" w:hAnsi="Times New Roman"/>
          <w:i/>
          <w:iCs/>
          <w:color w:val="000000"/>
          <w:lang w:eastAsia="en-US"/>
        </w:rPr>
        <w:t>in caso di RTI</w:t>
      </w:r>
      <w:r w:rsidRPr="00BE715D">
        <w:rPr>
          <w:rFonts w:ascii="Times New Roman" w:hAnsi="Times New Roman"/>
          <w:color w:val="000000"/>
          <w:lang w:eastAsia="en-US"/>
        </w:rPr>
        <w:t>, nella sua</w:t>
      </w:r>
      <w:r w:rsidR="00A07558" w:rsidRPr="00BE715D">
        <w:rPr>
          <w:rFonts w:ascii="Times New Roman" w:hAnsi="Times New Roman"/>
          <w:color w:val="000000"/>
          <w:lang w:eastAsia="en-US"/>
        </w:rPr>
        <w:t xml:space="preserve"> </w:t>
      </w:r>
      <w:r w:rsidRPr="00BE715D">
        <w:rPr>
          <w:rFonts w:ascii="Times New Roman" w:hAnsi="Times New Roman"/>
          <w:color w:val="000000"/>
          <w:lang w:eastAsia="en-US"/>
        </w:rPr>
        <w:t>qualità di impresa mandataria capo-gruppo del Raggruppamento Temporaneo tra, oltre alla stessa, la</w:t>
      </w:r>
      <w:r w:rsidR="00A07558" w:rsidRPr="00BE715D">
        <w:rPr>
          <w:rFonts w:ascii="Times New Roman" w:hAnsi="Times New Roman"/>
          <w:color w:val="000000"/>
          <w:lang w:eastAsia="en-US"/>
        </w:rPr>
        <w:t xml:space="preserve"> </w:t>
      </w:r>
      <w:r w:rsidRPr="00BE715D">
        <w:rPr>
          <w:rFonts w:ascii="Times New Roman" w:hAnsi="Times New Roman"/>
          <w:color w:val="000000"/>
          <w:lang w:eastAsia="en-US"/>
        </w:rPr>
        <w:t>mandante ___, sede legale in ___, Via ___, capitale sociale Euro ___=, iscritta al Registro delle Imprese di</w:t>
      </w:r>
      <w:r w:rsidR="00A07558" w:rsidRPr="00BE715D">
        <w:rPr>
          <w:rFonts w:ascii="Times New Roman" w:hAnsi="Times New Roman"/>
          <w:color w:val="000000"/>
          <w:lang w:eastAsia="en-US"/>
        </w:rPr>
        <w:t xml:space="preserve"> </w:t>
      </w:r>
      <w:r w:rsidRPr="00BE715D">
        <w:rPr>
          <w:rFonts w:ascii="Times New Roman" w:hAnsi="Times New Roman"/>
          <w:color w:val="000000"/>
          <w:lang w:eastAsia="en-US"/>
        </w:rPr>
        <w:t>___ al n. ___, P. IVA ___, domiciliata ai fini del presente atto in ___, via ___, e la mandante ___, sede</w:t>
      </w:r>
      <w:r w:rsidR="00A07558" w:rsidRPr="00BE715D">
        <w:rPr>
          <w:rFonts w:ascii="Times New Roman" w:hAnsi="Times New Roman"/>
          <w:color w:val="000000"/>
          <w:lang w:eastAsia="en-US"/>
        </w:rPr>
        <w:t xml:space="preserve"> </w:t>
      </w:r>
      <w:r w:rsidRPr="00BE715D">
        <w:rPr>
          <w:rFonts w:ascii="Times New Roman" w:hAnsi="Times New Roman"/>
          <w:color w:val="000000"/>
          <w:lang w:eastAsia="en-US"/>
        </w:rPr>
        <w:t>legale in ___, Via ___, capitale sociale Euro ___=, iscritta al Registro delle Imprese di ___ al n. ___, P. IVA</w:t>
      </w:r>
      <w:r w:rsidR="00A07558" w:rsidRPr="00BE715D">
        <w:rPr>
          <w:rFonts w:ascii="Times New Roman" w:hAnsi="Times New Roman"/>
          <w:color w:val="000000"/>
          <w:lang w:eastAsia="en-US"/>
        </w:rPr>
        <w:t xml:space="preserve"> </w:t>
      </w:r>
      <w:r w:rsidRPr="00BE715D">
        <w:rPr>
          <w:rFonts w:ascii="Times New Roman" w:hAnsi="Times New Roman"/>
          <w:color w:val="000000"/>
          <w:lang w:eastAsia="en-US"/>
        </w:rPr>
        <w:t>___, domiciliata ai fini del presente atto in ___, via ___, giusta mandato collettivo speciale con</w:t>
      </w:r>
      <w:r w:rsidR="00A07558" w:rsidRPr="00BE715D">
        <w:rPr>
          <w:rFonts w:ascii="Times New Roman" w:hAnsi="Times New Roman"/>
          <w:color w:val="000000"/>
          <w:lang w:eastAsia="en-US"/>
        </w:rPr>
        <w:t xml:space="preserve"> </w:t>
      </w:r>
      <w:r w:rsidRPr="00BE715D">
        <w:rPr>
          <w:rFonts w:ascii="Times New Roman" w:hAnsi="Times New Roman"/>
          <w:color w:val="000000"/>
          <w:lang w:eastAsia="en-US"/>
        </w:rPr>
        <w:t>rappresentanza autenticato dal notaio in ___, dott. ___ ___, repertorio n. ___ ] (nel seguito per brevità</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anche “</w:t>
      </w:r>
      <w:r w:rsidRPr="00BE715D">
        <w:rPr>
          <w:rFonts w:ascii="Times New Roman" w:hAnsi="Times New Roman"/>
          <w:b/>
          <w:bCs/>
          <w:i/>
          <w:iCs/>
          <w:color w:val="000000"/>
          <w:lang w:eastAsia="en-US"/>
        </w:rPr>
        <w:t>Fornitore</w:t>
      </w:r>
      <w:r w:rsidRPr="00BE715D">
        <w:rPr>
          <w:rFonts w:ascii="Times New Roman" w:hAnsi="Times New Roman"/>
          <w:color w:val="000000"/>
          <w:lang w:eastAsia="en-US"/>
        </w:rPr>
        <w:t>”)</w:t>
      </w:r>
    </w:p>
    <w:p w:rsidR="00B028DB" w:rsidRPr="00BE715D" w:rsidRDefault="00B028DB" w:rsidP="0083019A">
      <w:pPr>
        <w:autoSpaceDE w:val="0"/>
        <w:autoSpaceDN w:val="0"/>
        <w:adjustRightInd w:val="0"/>
        <w:spacing w:after="0" w:line="240" w:lineRule="auto"/>
        <w:jc w:val="both"/>
        <w:rPr>
          <w:rFonts w:ascii="Times New Roman" w:hAnsi="Times New Roman"/>
          <w:b/>
          <w:bCs/>
          <w:color w:val="000000"/>
          <w:lang w:eastAsia="en-US"/>
        </w:rPr>
      </w:pPr>
      <w:r w:rsidRPr="00BE715D">
        <w:rPr>
          <w:rFonts w:ascii="Times New Roman" w:hAnsi="Times New Roman"/>
          <w:b/>
          <w:bCs/>
          <w:color w:val="000000"/>
          <w:lang w:eastAsia="en-US"/>
        </w:rPr>
        <w:t>E</w:t>
      </w: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 _____, sede legale in ___, Via ___, capitale sociale Euro ___=, iscritta al Registro delle Imprese di ___ al</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n. ___, P. IVA ___, domiciliata ai fini del presente atto in ___, Via ___, in persona del ___ e legale</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rappresentante Dott. ___, giusta poteri allo stesso conferiti da ____________, [</w:t>
      </w:r>
      <w:r w:rsidRPr="00BE715D">
        <w:rPr>
          <w:rFonts w:ascii="Times New Roman" w:hAnsi="Times New Roman"/>
          <w:i/>
          <w:iCs/>
          <w:color w:val="000000"/>
          <w:lang w:eastAsia="en-US"/>
        </w:rPr>
        <w:t>in caso di RTI</w:t>
      </w:r>
      <w:r w:rsidRPr="00BE715D">
        <w:rPr>
          <w:rFonts w:ascii="Times New Roman" w:hAnsi="Times New Roman"/>
          <w:color w:val="000000"/>
          <w:lang w:eastAsia="en-US"/>
        </w:rPr>
        <w:t>, nella sua</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qualità di impresa mandante del Raggruppamento Temporaneo tra, oltre alla stessa, la mandataria ___,</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sede legale in ___, Via ___, capitale sociale Euro ___=, iscritta al Registro delle Imprese di ___ al n. ___,</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P. IVA ___, domiciliata ai fini del presente atto in ___, via ___, e la mandante ___, sede legale in ___, Via</w:t>
      </w:r>
      <w:r w:rsidR="00F75CA4" w:rsidRPr="00BE715D">
        <w:rPr>
          <w:rFonts w:ascii="Times New Roman" w:hAnsi="Times New Roman"/>
          <w:color w:val="000000"/>
          <w:lang w:eastAsia="en-US"/>
        </w:rPr>
        <w:t xml:space="preserve"> </w:t>
      </w:r>
      <w:r w:rsidRPr="00BE715D">
        <w:rPr>
          <w:rFonts w:ascii="Times New Roman" w:hAnsi="Times New Roman"/>
          <w:i/>
          <w:iCs/>
          <w:color w:val="000000"/>
          <w:sz w:val="18"/>
          <w:szCs w:val="18"/>
          <w:lang w:eastAsia="en-US"/>
        </w:rPr>
        <w:t xml:space="preserve">Allegato 4 – </w:t>
      </w:r>
      <w:r w:rsidRPr="00BE715D">
        <w:rPr>
          <w:rFonts w:ascii="Times New Roman" w:hAnsi="Times New Roman"/>
          <w:color w:val="000000"/>
          <w:lang w:eastAsia="en-US"/>
        </w:rPr>
        <w:t>___, capitale sociale Euro ___=, iscritta al Registro delle Imprese di ___ al n. ___, P. IVA ___, domiciliata</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ai fini del presente atto in ___, via ___, giusta mandato collettivo speciale con rappresentanza</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autenticato dal notaio in ___, dott. ___ ___, repertorio n. ___ ] (nel seguito per brevità anche</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w:t>
      </w:r>
      <w:r w:rsidRPr="00BE715D">
        <w:rPr>
          <w:rFonts w:ascii="Times New Roman" w:hAnsi="Times New Roman"/>
          <w:b/>
          <w:bCs/>
          <w:i/>
          <w:iCs/>
          <w:color w:val="000000"/>
          <w:lang w:eastAsia="en-US"/>
        </w:rPr>
        <w:t>Fornitore</w:t>
      </w:r>
      <w:r w:rsidRPr="00BE715D">
        <w:rPr>
          <w:rFonts w:ascii="Times New Roman" w:hAnsi="Times New Roman"/>
          <w:color w:val="000000"/>
          <w:lang w:eastAsia="en-US"/>
        </w:rPr>
        <w:t>”)</w:t>
      </w:r>
    </w:p>
    <w:p w:rsidR="00B028DB" w:rsidRPr="00BE715D" w:rsidRDefault="00B028DB" w:rsidP="0083019A">
      <w:pPr>
        <w:autoSpaceDE w:val="0"/>
        <w:autoSpaceDN w:val="0"/>
        <w:adjustRightInd w:val="0"/>
        <w:spacing w:after="0" w:line="240" w:lineRule="auto"/>
        <w:jc w:val="both"/>
        <w:rPr>
          <w:rFonts w:ascii="Times New Roman" w:hAnsi="Times New Roman"/>
          <w:b/>
          <w:bCs/>
          <w:color w:val="000000"/>
          <w:lang w:eastAsia="en-US"/>
        </w:rPr>
      </w:pPr>
      <w:r w:rsidRPr="00BE715D">
        <w:rPr>
          <w:rFonts w:ascii="Times New Roman" w:hAnsi="Times New Roman"/>
          <w:b/>
          <w:bCs/>
          <w:color w:val="000000"/>
          <w:lang w:eastAsia="en-US"/>
        </w:rPr>
        <w:t>E</w:t>
      </w: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 _____, sede legale in ___, Via ___, capitale sociale Euro ___=, iscritta al Registro delle Imprese di ___ al</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n. ___, P. IVA ___, domiciliata ai fini del presente atto in ___, Via ___, in persona del ___ e legale</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rappresentante Dott. ___, giusta poteri allo stesso conferiti da ____________, [</w:t>
      </w:r>
      <w:r w:rsidRPr="00BE715D">
        <w:rPr>
          <w:rFonts w:ascii="Times New Roman" w:hAnsi="Times New Roman"/>
          <w:i/>
          <w:iCs/>
          <w:color w:val="000000"/>
          <w:lang w:eastAsia="en-US"/>
        </w:rPr>
        <w:t>in caso di RTI</w:t>
      </w:r>
      <w:r w:rsidRPr="00BE715D">
        <w:rPr>
          <w:rFonts w:ascii="Times New Roman" w:hAnsi="Times New Roman"/>
          <w:color w:val="000000"/>
          <w:lang w:eastAsia="en-US"/>
        </w:rPr>
        <w:t>, nella sua</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qualità di impresa mandante del Raggruppamento Temporaneo tra, oltre alla stessa, la mandataria ___,</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sede legale in ___, Via ___, capitale sociale Euro ___=, iscritta al Registro delle Imprese di ___ al n. ___,</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P. IVA ___, domiciliata ai fini del presente atto in ___, via ___, e la mandante ___, sede legale in ___, Via</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___, capitale sociale Euro ___=, iscritta al Registro delle Imprese di ___ al n. ___, P. IVA ___, domiciliata</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ai fini del presente atto in ___, via ___, giusta mandato collettivo speciale con rappresentanza</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autenticato dal notaio in ___, dott. ___ ___, repertorio n. ___ ] (nel seguito per brevità anche</w:t>
      </w: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w:t>
      </w:r>
      <w:r w:rsidRPr="00BE715D">
        <w:rPr>
          <w:rFonts w:ascii="Times New Roman" w:hAnsi="Times New Roman"/>
          <w:b/>
          <w:bCs/>
          <w:i/>
          <w:iCs/>
          <w:color w:val="000000"/>
          <w:lang w:eastAsia="en-US"/>
        </w:rPr>
        <w:t>Fornitore</w:t>
      </w:r>
      <w:r w:rsidRPr="00BE715D">
        <w:rPr>
          <w:rFonts w:ascii="Times New Roman" w:hAnsi="Times New Roman"/>
          <w:color w:val="000000"/>
          <w:lang w:eastAsia="en-US"/>
        </w:rPr>
        <w:t>”)</w:t>
      </w:r>
    </w:p>
    <w:p w:rsidR="00F75CA4" w:rsidRPr="00BE715D" w:rsidRDefault="00F75CA4" w:rsidP="0083019A">
      <w:pPr>
        <w:autoSpaceDE w:val="0"/>
        <w:autoSpaceDN w:val="0"/>
        <w:adjustRightInd w:val="0"/>
        <w:spacing w:after="0" w:line="240" w:lineRule="auto"/>
        <w:jc w:val="both"/>
        <w:rPr>
          <w:rFonts w:ascii="Times New Roman" w:hAnsi="Times New Roman"/>
          <w:b/>
          <w:bCs/>
          <w:color w:val="000000"/>
          <w:lang w:eastAsia="en-US"/>
        </w:rPr>
      </w:pPr>
    </w:p>
    <w:p w:rsidR="00B028DB" w:rsidRPr="00BE715D" w:rsidRDefault="00B028DB" w:rsidP="00E56B53">
      <w:pPr>
        <w:autoSpaceDE w:val="0"/>
        <w:autoSpaceDN w:val="0"/>
        <w:adjustRightInd w:val="0"/>
        <w:spacing w:after="0" w:line="240" w:lineRule="auto"/>
        <w:jc w:val="center"/>
        <w:rPr>
          <w:rFonts w:ascii="Times New Roman" w:hAnsi="Times New Roman"/>
          <w:b/>
          <w:bCs/>
          <w:color w:val="000000"/>
          <w:lang w:eastAsia="en-US"/>
        </w:rPr>
      </w:pPr>
      <w:r w:rsidRPr="00BE715D">
        <w:rPr>
          <w:rFonts w:ascii="Times New Roman" w:hAnsi="Times New Roman"/>
          <w:b/>
          <w:bCs/>
          <w:color w:val="000000"/>
          <w:lang w:eastAsia="en-US"/>
        </w:rPr>
        <w:t>PREMESSO</w:t>
      </w:r>
    </w:p>
    <w:p w:rsidR="00F75CA4" w:rsidRPr="00BE715D" w:rsidRDefault="00F75CA4" w:rsidP="0083019A">
      <w:pPr>
        <w:autoSpaceDE w:val="0"/>
        <w:autoSpaceDN w:val="0"/>
        <w:adjustRightInd w:val="0"/>
        <w:spacing w:after="0" w:line="240" w:lineRule="auto"/>
        <w:jc w:val="both"/>
        <w:rPr>
          <w:rFonts w:ascii="Times New Roman" w:hAnsi="Times New Roman"/>
          <w:b/>
          <w:bCs/>
          <w:i/>
          <w:iCs/>
          <w:color w:val="000000"/>
          <w:lang w:eastAsia="en-US"/>
        </w:rPr>
      </w:pPr>
    </w:p>
    <w:p w:rsidR="00B028DB" w:rsidRPr="00BE715D" w:rsidRDefault="00B028DB" w:rsidP="001B3287">
      <w:pPr>
        <w:pStyle w:val="Paragrafoelenco"/>
        <w:numPr>
          <w:ilvl w:val="0"/>
          <w:numId w:val="6"/>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 xml:space="preserve">che </w:t>
      </w:r>
      <w:r w:rsidR="001B3287">
        <w:rPr>
          <w:rFonts w:ascii="Times New Roman" w:hAnsi="Times New Roman"/>
          <w:color w:val="000000"/>
          <w:lang w:eastAsia="en-US"/>
        </w:rPr>
        <w:t>…………..</w:t>
      </w:r>
      <w:r w:rsidRPr="00BE715D">
        <w:rPr>
          <w:rFonts w:ascii="Times New Roman" w:hAnsi="Times New Roman"/>
          <w:color w:val="000000"/>
          <w:lang w:eastAsia="en-US"/>
        </w:rPr>
        <w:t xml:space="preserve"> in qualità di stazione appaltante, ha indetto </w:t>
      </w:r>
      <w:r w:rsidR="00643A45">
        <w:rPr>
          <w:rFonts w:ascii="Times New Roman" w:hAnsi="Times New Roman"/>
          <w:color w:val="000000"/>
          <w:lang w:eastAsia="en-US"/>
        </w:rPr>
        <w:t xml:space="preserve">con lettera di invito </w:t>
      </w:r>
      <w:proofErr w:type="spellStart"/>
      <w:r w:rsidR="00643A45">
        <w:rPr>
          <w:rFonts w:ascii="Times New Roman" w:hAnsi="Times New Roman"/>
          <w:color w:val="000000"/>
          <w:lang w:eastAsia="en-US"/>
        </w:rPr>
        <w:t>prot</w:t>
      </w:r>
      <w:proofErr w:type="spellEnd"/>
      <w:r w:rsidR="00643A45">
        <w:rPr>
          <w:rFonts w:ascii="Times New Roman" w:hAnsi="Times New Roman"/>
          <w:color w:val="000000"/>
          <w:lang w:eastAsia="en-US"/>
        </w:rPr>
        <w:t>. n. del …</w:t>
      </w:r>
      <w:r w:rsidRPr="00BE715D">
        <w:rPr>
          <w:rFonts w:ascii="Times New Roman" w:hAnsi="Times New Roman"/>
          <w:color w:val="000000"/>
          <w:lang w:eastAsia="en-US"/>
        </w:rPr>
        <w:t xml:space="preserve">una procedura </w:t>
      </w:r>
      <w:r w:rsidR="00643A45">
        <w:rPr>
          <w:rFonts w:ascii="Times New Roman" w:hAnsi="Times New Roman"/>
          <w:color w:val="000000"/>
          <w:lang w:eastAsia="en-US"/>
        </w:rPr>
        <w:t>negoziata</w:t>
      </w:r>
      <w:r w:rsidR="00067217"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per la </w:t>
      </w:r>
      <w:r w:rsidR="001B3287">
        <w:rPr>
          <w:rFonts w:ascii="Times New Roman" w:hAnsi="Times New Roman"/>
          <w:color w:val="000000"/>
          <w:lang w:eastAsia="en-US"/>
        </w:rPr>
        <w:t>fornitura di ………..</w:t>
      </w:r>
      <w:r w:rsidRPr="00BE715D">
        <w:rPr>
          <w:rFonts w:ascii="Times New Roman" w:hAnsi="Times New Roman"/>
          <w:color w:val="000000"/>
          <w:lang w:eastAsia="en-US"/>
        </w:rPr>
        <w:t>;</w:t>
      </w:r>
    </w:p>
    <w:p w:rsidR="00B028DB" w:rsidRPr="00BE715D" w:rsidRDefault="00B028DB" w:rsidP="00EB6585">
      <w:pPr>
        <w:pStyle w:val="Paragrafoelenco"/>
        <w:numPr>
          <w:ilvl w:val="0"/>
          <w:numId w:val="6"/>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 xml:space="preserve">che i Fornitori che sottoscrivono </w:t>
      </w:r>
      <w:r w:rsidR="001B3287">
        <w:rPr>
          <w:rFonts w:ascii="Times New Roman" w:hAnsi="Times New Roman"/>
          <w:color w:val="000000"/>
          <w:lang w:eastAsia="en-US"/>
        </w:rPr>
        <w:t>il</w:t>
      </w:r>
      <w:r w:rsidRPr="00BE715D">
        <w:rPr>
          <w:rFonts w:ascii="Times New Roman" w:hAnsi="Times New Roman"/>
          <w:color w:val="000000"/>
          <w:lang w:eastAsia="en-US"/>
        </w:rPr>
        <w:t xml:space="preserve"> presente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sono risultati aggiudicatari della</w:t>
      </w:r>
      <w:r w:rsidR="00E56B53"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predetta procedura </w:t>
      </w:r>
      <w:r w:rsidR="005A428D" w:rsidRPr="00BE715D">
        <w:rPr>
          <w:rFonts w:ascii="Times New Roman" w:hAnsi="Times New Roman"/>
          <w:color w:val="000000"/>
          <w:lang w:eastAsia="en-US"/>
        </w:rPr>
        <w:t>aperta</w:t>
      </w:r>
      <w:r w:rsidRPr="00BE715D">
        <w:rPr>
          <w:rFonts w:ascii="Times New Roman" w:hAnsi="Times New Roman"/>
          <w:color w:val="000000"/>
          <w:lang w:eastAsia="en-US"/>
        </w:rPr>
        <w:t xml:space="preserve"> e, per l’effetto, hanno manifestato la volontà di impegnarsi ad eseguire quanto</w:t>
      </w:r>
      <w:r w:rsidR="00F75CA4" w:rsidRPr="00BE715D">
        <w:rPr>
          <w:rFonts w:ascii="Times New Roman" w:hAnsi="Times New Roman"/>
          <w:color w:val="000000"/>
          <w:lang w:eastAsia="en-US"/>
        </w:rPr>
        <w:t xml:space="preserve"> </w:t>
      </w:r>
      <w:r w:rsidRPr="00BE715D">
        <w:rPr>
          <w:rFonts w:ascii="Times New Roman" w:hAnsi="Times New Roman"/>
          <w:color w:val="000000"/>
          <w:lang w:eastAsia="en-US"/>
        </w:rPr>
        <w:t>stabilito nel</w:t>
      </w:r>
      <w:r w:rsidR="001B3287">
        <w:rPr>
          <w:rFonts w:ascii="Times New Roman" w:hAnsi="Times New Roman"/>
          <w:color w:val="000000"/>
          <w:lang w:eastAsia="en-US"/>
        </w:rPr>
        <w:t xml:space="preserve"> medesimo </w:t>
      </w:r>
      <w:r w:rsidRPr="00BE715D">
        <w:rPr>
          <w:rFonts w:ascii="Times New Roman" w:hAnsi="Times New Roman"/>
          <w:color w:val="000000"/>
          <w:lang w:eastAsia="en-US"/>
        </w:rPr>
        <w:t>alle condizioni, modalità e termini ivi stabiliti;</w:t>
      </w:r>
    </w:p>
    <w:p w:rsidR="00B028DB" w:rsidRPr="00BE715D" w:rsidRDefault="00B028DB" w:rsidP="00EB6585">
      <w:pPr>
        <w:pStyle w:val="Paragrafoelenco"/>
        <w:numPr>
          <w:ilvl w:val="0"/>
          <w:numId w:val="6"/>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che i Fornitori dichiarano che quanto risulta dal</w:t>
      </w:r>
      <w:r w:rsidR="005A428D" w:rsidRPr="00BE715D">
        <w:rPr>
          <w:rFonts w:ascii="Times New Roman" w:hAnsi="Times New Roman"/>
          <w:color w:val="000000"/>
          <w:lang w:eastAsia="en-US"/>
        </w:rPr>
        <w:t>la</w:t>
      </w:r>
      <w:r w:rsidRPr="00BE715D">
        <w:rPr>
          <w:rFonts w:ascii="Times New Roman" w:hAnsi="Times New Roman"/>
          <w:color w:val="000000"/>
          <w:lang w:eastAsia="en-US"/>
        </w:rPr>
        <w:t xml:space="preserve"> presente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e dai suoi Allegati,</w:t>
      </w:r>
      <w:r w:rsidR="00E56B53"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ivi compreso il Capitolato </w:t>
      </w:r>
      <w:r w:rsidR="00643A45">
        <w:rPr>
          <w:rFonts w:ascii="Times New Roman" w:hAnsi="Times New Roman"/>
          <w:color w:val="000000"/>
          <w:lang w:eastAsia="en-US"/>
        </w:rPr>
        <w:t>speciale</w:t>
      </w:r>
      <w:r w:rsidRPr="00BE715D">
        <w:rPr>
          <w:rFonts w:ascii="Times New Roman" w:hAnsi="Times New Roman"/>
          <w:color w:val="000000"/>
          <w:lang w:eastAsia="en-US"/>
        </w:rPr>
        <w:t>, nonché gli ulteriori atti della procedura,</w:t>
      </w:r>
      <w:r w:rsidR="0019071A" w:rsidRPr="00BE715D">
        <w:rPr>
          <w:rFonts w:ascii="Times New Roman" w:hAnsi="Times New Roman"/>
          <w:color w:val="000000"/>
          <w:lang w:eastAsia="en-US"/>
        </w:rPr>
        <w:t xml:space="preserve"> </w:t>
      </w:r>
      <w:r w:rsidRPr="00BE715D">
        <w:rPr>
          <w:rFonts w:ascii="Times New Roman" w:hAnsi="Times New Roman"/>
          <w:color w:val="000000"/>
          <w:lang w:eastAsia="en-US"/>
        </w:rPr>
        <w:t>definiscono in modo adeguato e completo gli impegni assunti con la firma del presente atto, nonché</w:t>
      </w:r>
      <w:r w:rsidR="0019071A" w:rsidRPr="00BE715D">
        <w:rPr>
          <w:rFonts w:ascii="Times New Roman" w:hAnsi="Times New Roman"/>
          <w:color w:val="000000"/>
          <w:lang w:eastAsia="en-US"/>
        </w:rPr>
        <w:t xml:space="preserve"> </w:t>
      </w:r>
      <w:r w:rsidRPr="00BE715D">
        <w:rPr>
          <w:rFonts w:ascii="Times New Roman" w:hAnsi="Times New Roman"/>
          <w:color w:val="000000"/>
          <w:lang w:eastAsia="en-US"/>
        </w:rPr>
        <w:t>l’oggetto delle prestazioni da fornire e, in ogni caso, ha potuto acquisire tutti gli elementi per una idonea</w:t>
      </w:r>
      <w:r w:rsidR="0019071A" w:rsidRPr="00BE715D">
        <w:rPr>
          <w:rFonts w:ascii="Times New Roman" w:hAnsi="Times New Roman"/>
          <w:color w:val="000000"/>
          <w:lang w:eastAsia="en-US"/>
        </w:rPr>
        <w:t xml:space="preserve"> </w:t>
      </w:r>
      <w:r w:rsidRPr="00BE715D">
        <w:rPr>
          <w:rFonts w:ascii="Times New Roman" w:hAnsi="Times New Roman"/>
          <w:color w:val="000000"/>
          <w:lang w:eastAsia="en-US"/>
        </w:rPr>
        <w:t>valutazione tecnica ed economica delle stesse e per la formulazione dell’offerta;</w:t>
      </w:r>
    </w:p>
    <w:p w:rsidR="00B028DB" w:rsidRPr="00BE715D" w:rsidRDefault="00B028DB" w:rsidP="00EB6585">
      <w:pPr>
        <w:pStyle w:val="Paragrafoelenco"/>
        <w:numPr>
          <w:ilvl w:val="0"/>
          <w:numId w:val="6"/>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che i Fornitori hanno presentato la documentazione richiesta ai fini della stipula del</w:t>
      </w:r>
      <w:r w:rsidR="005A428D" w:rsidRPr="00BE715D">
        <w:rPr>
          <w:rFonts w:ascii="Times New Roman" w:hAnsi="Times New Roman"/>
          <w:color w:val="000000"/>
          <w:lang w:eastAsia="en-US"/>
        </w:rPr>
        <w:t>la</w:t>
      </w:r>
      <w:r w:rsidRPr="00BE715D">
        <w:rPr>
          <w:rFonts w:ascii="Times New Roman" w:hAnsi="Times New Roman"/>
          <w:color w:val="000000"/>
          <w:lang w:eastAsia="en-US"/>
        </w:rPr>
        <w:t xml:space="preserve"> presente</w:t>
      </w:r>
      <w:r w:rsidR="00B70436"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che, anche se non materialmente allegata al presente atto, ne forma parte integrante e</w:t>
      </w:r>
      <w:r w:rsidR="0019071A" w:rsidRPr="00BE715D">
        <w:rPr>
          <w:rFonts w:ascii="Times New Roman" w:hAnsi="Times New Roman"/>
          <w:color w:val="000000"/>
          <w:lang w:eastAsia="en-US"/>
        </w:rPr>
        <w:t xml:space="preserve"> </w:t>
      </w:r>
      <w:r w:rsidRPr="00BE715D">
        <w:rPr>
          <w:rFonts w:ascii="Times New Roman" w:hAnsi="Times New Roman"/>
          <w:color w:val="000000"/>
          <w:lang w:eastAsia="en-US"/>
        </w:rPr>
        <w:t>sostanziale;</w:t>
      </w:r>
    </w:p>
    <w:p w:rsidR="00B028DB" w:rsidRPr="00BE715D" w:rsidRDefault="00B028DB" w:rsidP="00EB6585">
      <w:pPr>
        <w:pStyle w:val="Paragrafoelenco"/>
        <w:numPr>
          <w:ilvl w:val="0"/>
          <w:numId w:val="6"/>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che ciascun Fornitore, con la seconda sottoscrizione, dichiara, ai sensi e per gli effetti di cui</w:t>
      </w:r>
      <w:r w:rsidR="00B70436" w:rsidRPr="00BE715D">
        <w:rPr>
          <w:rFonts w:ascii="Times New Roman" w:hAnsi="Times New Roman"/>
          <w:color w:val="000000"/>
          <w:lang w:eastAsia="en-US"/>
        </w:rPr>
        <w:t xml:space="preserve"> </w:t>
      </w:r>
      <w:r w:rsidRPr="00BE715D">
        <w:rPr>
          <w:rFonts w:ascii="Times New Roman" w:hAnsi="Times New Roman"/>
          <w:color w:val="000000"/>
          <w:lang w:eastAsia="en-US"/>
        </w:rPr>
        <w:t>agli artt. 1341 e 1342 cod. civ., di accettare tutte le condizioni e patti contenuti nel</w:t>
      </w:r>
      <w:r w:rsidR="005A428D" w:rsidRPr="00BE715D">
        <w:rPr>
          <w:rFonts w:ascii="Times New Roman" w:hAnsi="Times New Roman"/>
          <w:color w:val="000000"/>
          <w:lang w:eastAsia="en-US"/>
        </w:rPr>
        <w:t>la</w:t>
      </w:r>
      <w:r w:rsidRPr="00BE715D">
        <w:rPr>
          <w:rFonts w:ascii="Times New Roman" w:hAnsi="Times New Roman"/>
          <w:color w:val="000000"/>
          <w:lang w:eastAsia="en-US"/>
        </w:rPr>
        <w:t xml:space="preserve"> presente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e relativi Allegati, e di avere particolarmente considerato quanto stabilito e convenuto con le</w:t>
      </w:r>
      <w:r w:rsidR="0019071A" w:rsidRPr="00BE715D">
        <w:rPr>
          <w:rFonts w:ascii="Times New Roman" w:hAnsi="Times New Roman"/>
          <w:color w:val="000000"/>
          <w:lang w:eastAsia="en-US"/>
        </w:rPr>
        <w:t xml:space="preserve"> </w:t>
      </w:r>
      <w:r w:rsidRPr="00BE715D">
        <w:rPr>
          <w:rFonts w:ascii="Times New Roman" w:hAnsi="Times New Roman"/>
          <w:color w:val="000000"/>
          <w:lang w:eastAsia="en-US"/>
        </w:rPr>
        <w:t>relative clausole; in particolare dichiara di approvare specificamente le clausole e condizioni riportate in</w:t>
      </w:r>
      <w:r w:rsidR="0019071A" w:rsidRPr="00BE715D">
        <w:rPr>
          <w:rFonts w:ascii="Times New Roman" w:hAnsi="Times New Roman"/>
          <w:color w:val="000000"/>
          <w:lang w:eastAsia="en-US"/>
        </w:rPr>
        <w:t xml:space="preserve"> </w:t>
      </w:r>
      <w:r w:rsidRPr="00BE715D">
        <w:rPr>
          <w:rFonts w:ascii="Times New Roman" w:hAnsi="Times New Roman"/>
          <w:color w:val="000000"/>
          <w:lang w:eastAsia="en-US"/>
        </w:rPr>
        <w:t>calce al</w:t>
      </w:r>
      <w:r w:rsidR="005A428D" w:rsidRPr="00BE715D">
        <w:rPr>
          <w:rFonts w:ascii="Times New Roman" w:hAnsi="Times New Roman"/>
          <w:color w:val="000000"/>
          <w:lang w:eastAsia="en-US"/>
        </w:rPr>
        <w:t>la</w:t>
      </w:r>
      <w:r w:rsidRPr="00BE715D">
        <w:rPr>
          <w:rFonts w:ascii="Times New Roman" w:hAnsi="Times New Roman"/>
          <w:color w:val="000000"/>
          <w:lang w:eastAsia="en-US"/>
        </w:rPr>
        <w:t xml:space="preserve"> presente </w:t>
      </w:r>
      <w:r w:rsidR="001B3287">
        <w:rPr>
          <w:rFonts w:ascii="Times New Roman" w:hAnsi="Times New Roman"/>
          <w:color w:val="000000"/>
          <w:lang w:eastAsia="en-US"/>
        </w:rPr>
        <w:t>Contratto</w:t>
      </w:r>
      <w:r w:rsidRPr="00BE715D">
        <w:rPr>
          <w:rFonts w:ascii="Times New Roman" w:hAnsi="Times New Roman"/>
          <w:color w:val="000000"/>
          <w:lang w:eastAsia="en-US"/>
        </w:rPr>
        <w:t>;</w:t>
      </w:r>
    </w:p>
    <w:p w:rsidR="0019071A" w:rsidRPr="00BE715D" w:rsidRDefault="0019071A" w:rsidP="0083019A">
      <w:pPr>
        <w:autoSpaceDE w:val="0"/>
        <w:autoSpaceDN w:val="0"/>
        <w:adjustRightInd w:val="0"/>
        <w:spacing w:after="0" w:line="240" w:lineRule="auto"/>
        <w:jc w:val="both"/>
        <w:rPr>
          <w:rFonts w:ascii="Times New Roman" w:hAnsi="Times New Roman"/>
          <w:color w:val="000000"/>
          <w:lang w:eastAsia="en-US"/>
        </w:rPr>
      </w:pPr>
    </w:p>
    <w:p w:rsidR="00B028DB" w:rsidRPr="00BE715D" w:rsidRDefault="00B028DB" w:rsidP="0083019A">
      <w:pPr>
        <w:autoSpaceDE w:val="0"/>
        <w:autoSpaceDN w:val="0"/>
        <w:adjustRightInd w:val="0"/>
        <w:spacing w:after="0" w:line="240" w:lineRule="auto"/>
        <w:jc w:val="both"/>
        <w:rPr>
          <w:rFonts w:ascii="Times New Roman" w:hAnsi="Times New Roman"/>
          <w:bCs/>
          <w:iCs/>
          <w:color w:val="000000"/>
          <w:lang w:eastAsia="en-US"/>
        </w:rPr>
      </w:pPr>
      <w:r w:rsidRPr="00BE715D">
        <w:rPr>
          <w:rFonts w:ascii="Times New Roman" w:hAnsi="Times New Roman"/>
          <w:bCs/>
          <w:iCs/>
          <w:color w:val="000000"/>
          <w:lang w:eastAsia="en-US"/>
        </w:rPr>
        <w:t>Ciò premesso, tra le parti come in epigrafe rappresentate e domiciliate</w:t>
      </w:r>
      <w:r w:rsidR="00E56B53" w:rsidRPr="00BE715D">
        <w:rPr>
          <w:rFonts w:ascii="Times New Roman" w:hAnsi="Times New Roman"/>
          <w:bCs/>
          <w:iCs/>
          <w:color w:val="000000"/>
          <w:lang w:eastAsia="en-US"/>
        </w:rPr>
        <w:t xml:space="preserve"> si conviene e si stipula quanto segue:</w:t>
      </w:r>
    </w:p>
    <w:p w:rsidR="0019071A" w:rsidRPr="00BE715D" w:rsidRDefault="0019071A"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19071A">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Articolo 1</w:t>
      </w:r>
      <w:r w:rsidR="0019071A" w:rsidRPr="00BE715D">
        <w:rPr>
          <w:rFonts w:ascii="Times New Roman" w:hAnsi="Times New Roman"/>
          <w:b/>
          <w:bCs/>
          <w:color w:val="000000"/>
          <w:sz w:val="22"/>
          <w:szCs w:val="22"/>
          <w:lang w:eastAsia="en-US"/>
        </w:rPr>
        <w:t xml:space="preserve"> – </w:t>
      </w:r>
      <w:r w:rsidRPr="00BE715D">
        <w:rPr>
          <w:rFonts w:ascii="Times New Roman" w:hAnsi="Times New Roman"/>
          <w:b/>
          <w:bCs/>
          <w:color w:val="000000"/>
          <w:sz w:val="22"/>
          <w:szCs w:val="22"/>
          <w:lang w:eastAsia="en-US"/>
        </w:rPr>
        <w:t>Definizioni</w:t>
      </w:r>
    </w:p>
    <w:p w:rsidR="0019071A" w:rsidRPr="00BE715D" w:rsidRDefault="0019071A" w:rsidP="0019071A">
      <w:pPr>
        <w:autoSpaceDE w:val="0"/>
        <w:autoSpaceDN w:val="0"/>
        <w:adjustRightInd w:val="0"/>
        <w:spacing w:after="0" w:line="240" w:lineRule="auto"/>
        <w:jc w:val="center"/>
        <w:rPr>
          <w:rFonts w:ascii="Times New Roman" w:hAnsi="Times New Roman"/>
          <w:b/>
          <w:bCs/>
          <w:color w:val="000000"/>
          <w:sz w:val="22"/>
          <w:szCs w:val="22"/>
          <w:lang w:eastAsia="en-US"/>
        </w:rPr>
      </w:pPr>
    </w:p>
    <w:p w:rsidR="00B028DB" w:rsidRPr="00BE715D" w:rsidRDefault="00B028DB" w:rsidP="00E56B53">
      <w:pPr>
        <w:autoSpaceDE w:val="0"/>
        <w:autoSpaceDN w:val="0"/>
        <w:adjustRightInd w:val="0"/>
        <w:spacing w:after="0" w:line="240" w:lineRule="auto"/>
        <w:ind w:left="360"/>
        <w:jc w:val="both"/>
        <w:rPr>
          <w:rFonts w:ascii="Times New Roman" w:hAnsi="Times New Roman"/>
          <w:color w:val="000000"/>
          <w:lang w:eastAsia="en-US"/>
        </w:rPr>
      </w:pPr>
      <w:r w:rsidRPr="00BE715D">
        <w:rPr>
          <w:rFonts w:ascii="Times New Roman" w:hAnsi="Times New Roman"/>
          <w:color w:val="000000"/>
          <w:lang w:eastAsia="en-US"/>
        </w:rPr>
        <w:t xml:space="preserve">Nell’ambito del presente </w:t>
      </w:r>
      <w:r w:rsidR="00713F2E" w:rsidRPr="00BE715D">
        <w:rPr>
          <w:rFonts w:ascii="Times New Roman" w:hAnsi="Times New Roman"/>
          <w:color w:val="000000"/>
          <w:lang w:eastAsia="en-US"/>
        </w:rPr>
        <w:t>Accordo quadro/</w:t>
      </w:r>
      <w:r w:rsidR="001B3287">
        <w:rPr>
          <w:rFonts w:ascii="Times New Roman" w:hAnsi="Times New Roman"/>
          <w:color w:val="000000"/>
          <w:lang w:eastAsia="en-US"/>
        </w:rPr>
        <w:t>Contratto</w:t>
      </w:r>
      <w:r w:rsidRPr="00BE715D">
        <w:rPr>
          <w:rFonts w:ascii="Times New Roman" w:hAnsi="Times New Roman"/>
          <w:color w:val="000000"/>
          <w:lang w:eastAsia="en-US"/>
        </w:rPr>
        <w:t>, si intende per:</w:t>
      </w:r>
    </w:p>
    <w:p w:rsidR="0019071A" w:rsidRPr="00BE715D" w:rsidRDefault="0019071A" w:rsidP="00FA3D73">
      <w:pPr>
        <w:pStyle w:val="Paragrafoelenco"/>
        <w:autoSpaceDE w:val="0"/>
        <w:autoSpaceDN w:val="0"/>
        <w:adjustRightInd w:val="0"/>
        <w:spacing w:after="0" w:line="240" w:lineRule="auto"/>
        <w:jc w:val="both"/>
        <w:rPr>
          <w:rFonts w:ascii="Times New Roman" w:hAnsi="Times New Roman"/>
          <w:color w:val="000000"/>
          <w:lang w:eastAsia="en-US"/>
        </w:rPr>
      </w:pPr>
    </w:p>
    <w:p w:rsidR="00B028DB" w:rsidRPr="00BE715D" w:rsidRDefault="001B3287" w:rsidP="00EB6585">
      <w:pPr>
        <w:pStyle w:val="Paragrafoelenco"/>
        <w:numPr>
          <w:ilvl w:val="0"/>
          <w:numId w:val="7"/>
        </w:numPr>
        <w:autoSpaceDE w:val="0"/>
        <w:autoSpaceDN w:val="0"/>
        <w:adjustRightInd w:val="0"/>
        <w:spacing w:after="0" w:line="240" w:lineRule="auto"/>
        <w:jc w:val="both"/>
        <w:rPr>
          <w:rFonts w:ascii="Times New Roman" w:hAnsi="Times New Roman"/>
          <w:color w:val="000000"/>
          <w:lang w:eastAsia="en-US"/>
        </w:rPr>
      </w:pPr>
      <w:r>
        <w:rPr>
          <w:rFonts w:ascii="Times New Roman" w:hAnsi="Times New Roman"/>
          <w:b/>
          <w:bCs/>
          <w:color w:val="000000"/>
          <w:lang w:eastAsia="en-US"/>
        </w:rPr>
        <w:t>Contratto di Fornitura</w:t>
      </w:r>
      <w:r w:rsidR="00B028DB" w:rsidRPr="00BE715D">
        <w:rPr>
          <w:rFonts w:ascii="Times New Roman" w:hAnsi="Times New Roman"/>
          <w:b/>
          <w:bCs/>
          <w:color w:val="000000"/>
          <w:lang w:eastAsia="en-US"/>
        </w:rPr>
        <w:t xml:space="preserve">: </w:t>
      </w:r>
      <w:r w:rsidR="00B028DB" w:rsidRPr="00BE715D">
        <w:rPr>
          <w:rFonts w:ascii="Times New Roman" w:hAnsi="Times New Roman"/>
          <w:color w:val="000000"/>
          <w:lang w:eastAsia="en-US"/>
        </w:rPr>
        <w:t>il presente atto, comprensivo di tutti i suoi Allegati, nonché dei documenti ivi</w:t>
      </w:r>
      <w:r w:rsidR="0019071A"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richiamati, quale accordo concluso dalla </w:t>
      </w:r>
      <w:r>
        <w:rPr>
          <w:rFonts w:ascii="Times New Roman" w:hAnsi="Times New Roman"/>
          <w:color w:val="000000"/>
          <w:lang w:eastAsia="en-US"/>
        </w:rPr>
        <w:t>…………</w:t>
      </w:r>
      <w:r w:rsidR="00B028DB" w:rsidRPr="00BE715D">
        <w:rPr>
          <w:rFonts w:ascii="Times New Roman" w:hAnsi="Times New Roman"/>
          <w:color w:val="000000"/>
          <w:lang w:eastAsia="en-US"/>
        </w:rPr>
        <w:t>,</w:t>
      </w:r>
      <w:r w:rsidR="0019071A"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da una parte, ed i Fornitori, dall’altra parte, con lo scopo di stabilire le clausole relative </w:t>
      </w:r>
      <w:r w:rsidR="005A428D" w:rsidRPr="00BE715D">
        <w:rPr>
          <w:rFonts w:ascii="Times New Roman" w:hAnsi="Times New Roman"/>
          <w:color w:val="000000"/>
          <w:lang w:eastAsia="en-US"/>
        </w:rPr>
        <w:t xml:space="preserve">agli ordini di fornitura emessi </w:t>
      </w:r>
      <w:r>
        <w:rPr>
          <w:rFonts w:ascii="Times New Roman" w:hAnsi="Times New Roman"/>
          <w:color w:val="000000"/>
          <w:lang w:eastAsia="en-US"/>
        </w:rPr>
        <w:t>da ……………..</w:t>
      </w:r>
      <w:r w:rsidR="00B028DB" w:rsidRPr="00BE715D">
        <w:rPr>
          <w:rFonts w:ascii="Times New Roman" w:hAnsi="Times New Roman"/>
          <w:color w:val="000000"/>
          <w:lang w:eastAsia="en-US"/>
        </w:rPr>
        <w:t>;</w:t>
      </w:r>
    </w:p>
    <w:p w:rsidR="00B028DB" w:rsidRPr="00BE715D" w:rsidRDefault="001B3287" w:rsidP="00EB6585">
      <w:pPr>
        <w:pStyle w:val="Paragrafoelenco"/>
        <w:numPr>
          <w:ilvl w:val="0"/>
          <w:numId w:val="7"/>
        </w:numPr>
        <w:autoSpaceDE w:val="0"/>
        <w:autoSpaceDN w:val="0"/>
        <w:adjustRightInd w:val="0"/>
        <w:spacing w:after="0" w:line="240" w:lineRule="auto"/>
        <w:jc w:val="both"/>
        <w:rPr>
          <w:rFonts w:ascii="Times New Roman" w:hAnsi="Times New Roman"/>
          <w:color w:val="000000"/>
          <w:lang w:eastAsia="en-US"/>
        </w:rPr>
      </w:pPr>
      <w:r>
        <w:rPr>
          <w:rFonts w:ascii="Times New Roman" w:hAnsi="Times New Roman"/>
          <w:b/>
          <w:bCs/>
          <w:color w:val="000000"/>
          <w:lang w:eastAsia="en-US"/>
        </w:rPr>
        <w:t>Amministrazione</w:t>
      </w:r>
      <w:r w:rsidR="00B028DB" w:rsidRPr="00BE715D">
        <w:rPr>
          <w:rFonts w:ascii="Times New Roman" w:hAnsi="Times New Roman"/>
          <w:b/>
          <w:bCs/>
          <w:color w:val="000000"/>
          <w:lang w:eastAsia="en-US"/>
        </w:rPr>
        <w:t xml:space="preserve">: </w:t>
      </w:r>
      <w:r>
        <w:rPr>
          <w:rFonts w:ascii="Times New Roman" w:hAnsi="Times New Roman"/>
          <w:color w:val="000000"/>
          <w:lang w:eastAsia="en-US"/>
        </w:rPr>
        <w:t>l’AORN …………</w:t>
      </w:r>
      <w:r w:rsidR="00B028DB" w:rsidRPr="00BE715D">
        <w:rPr>
          <w:rFonts w:ascii="Times New Roman" w:hAnsi="Times New Roman"/>
          <w:color w:val="000000"/>
          <w:lang w:eastAsia="en-US"/>
        </w:rPr>
        <w:t>- sulla base della normativa vigente sono</w:t>
      </w:r>
      <w:r w:rsidR="0019071A"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legittimate ad utilizzare </w:t>
      </w:r>
      <w:r w:rsidR="005A428D" w:rsidRPr="00BE715D">
        <w:rPr>
          <w:rFonts w:ascii="Times New Roman" w:hAnsi="Times New Roman"/>
          <w:color w:val="000000"/>
          <w:lang w:eastAsia="en-US"/>
        </w:rPr>
        <w:t xml:space="preserve">la </w:t>
      </w:r>
      <w:r>
        <w:rPr>
          <w:rFonts w:ascii="Times New Roman" w:hAnsi="Times New Roman"/>
          <w:color w:val="000000"/>
          <w:lang w:eastAsia="en-US"/>
        </w:rPr>
        <w:t>Contratto</w:t>
      </w:r>
      <w:r w:rsidR="00B028DB" w:rsidRPr="00BE715D">
        <w:rPr>
          <w:rFonts w:ascii="Times New Roman" w:hAnsi="Times New Roman"/>
          <w:color w:val="000000"/>
          <w:lang w:eastAsia="en-US"/>
        </w:rPr>
        <w:t xml:space="preserve"> e che possono, dunque, </w:t>
      </w:r>
      <w:r w:rsidR="005A428D" w:rsidRPr="00BE715D">
        <w:rPr>
          <w:rFonts w:ascii="Times New Roman" w:hAnsi="Times New Roman"/>
          <w:color w:val="000000"/>
          <w:lang w:eastAsia="en-US"/>
        </w:rPr>
        <w:t>emetter</w:t>
      </w:r>
      <w:r>
        <w:rPr>
          <w:rFonts w:ascii="Times New Roman" w:hAnsi="Times New Roman"/>
          <w:color w:val="000000"/>
          <w:lang w:eastAsia="en-US"/>
        </w:rPr>
        <w:t xml:space="preserve">e ordinativi di fornitura </w:t>
      </w:r>
      <w:r w:rsidR="00B028DB" w:rsidRPr="00BE715D">
        <w:rPr>
          <w:rFonts w:ascii="Times New Roman" w:hAnsi="Times New Roman"/>
          <w:color w:val="000000"/>
          <w:lang w:eastAsia="en-US"/>
        </w:rPr>
        <w:t xml:space="preserve">basati sul presente </w:t>
      </w:r>
      <w:r>
        <w:rPr>
          <w:rFonts w:ascii="Times New Roman" w:hAnsi="Times New Roman"/>
          <w:color w:val="000000"/>
          <w:lang w:eastAsia="en-US"/>
        </w:rPr>
        <w:t>Contratto</w:t>
      </w:r>
      <w:r w:rsidR="00B028DB" w:rsidRPr="00BE715D">
        <w:rPr>
          <w:rFonts w:ascii="Times New Roman" w:hAnsi="Times New Roman"/>
          <w:color w:val="000000"/>
          <w:lang w:eastAsia="en-US"/>
        </w:rPr>
        <w:t>;</w:t>
      </w:r>
    </w:p>
    <w:p w:rsidR="00B028DB" w:rsidRPr="00BE715D" w:rsidRDefault="00B028DB" w:rsidP="00EB6585">
      <w:pPr>
        <w:pStyle w:val="Paragrafoelenco"/>
        <w:numPr>
          <w:ilvl w:val="0"/>
          <w:numId w:val="7"/>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b/>
          <w:bCs/>
          <w:color w:val="000000"/>
          <w:lang w:eastAsia="en-US"/>
        </w:rPr>
        <w:t>Fornitore</w:t>
      </w:r>
      <w:r w:rsidRPr="00BE715D">
        <w:rPr>
          <w:rFonts w:ascii="Times New Roman" w:hAnsi="Times New Roman"/>
          <w:color w:val="000000"/>
          <w:lang w:eastAsia="en-US"/>
        </w:rPr>
        <w:t>: ciascun aggiudicatario (impresa, raggruppamento temporaneo o consorzio di imprese)</w:t>
      </w:r>
      <w:r w:rsidR="0019071A" w:rsidRPr="00BE715D">
        <w:rPr>
          <w:rFonts w:ascii="Times New Roman" w:hAnsi="Times New Roman"/>
          <w:color w:val="000000"/>
          <w:lang w:eastAsia="en-US"/>
        </w:rPr>
        <w:t xml:space="preserve"> </w:t>
      </w:r>
      <w:r w:rsidR="0034055C" w:rsidRPr="00BE715D">
        <w:rPr>
          <w:rFonts w:ascii="Times New Roman" w:hAnsi="Times New Roman"/>
          <w:color w:val="000000"/>
          <w:lang w:eastAsia="en-US"/>
        </w:rPr>
        <w:t xml:space="preserve">della procedura </w:t>
      </w:r>
      <w:r w:rsidR="005A428D" w:rsidRPr="00BE715D">
        <w:rPr>
          <w:rFonts w:ascii="Times New Roman" w:hAnsi="Times New Roman"/>
          <w:color w:val="000000"/>
          <w:lang w:eastAsia="en-US"/>
        </w:rPr>
        <w:t>aperta</w:t>
      </w:r>
      <w:r w:rsidRPr="00BE715D">
        <w:rPr>
          <w:rFonts w:ascii="Times New Roman" w:hAnsi="Times New Roman"/>
          <w:color w:val="000000"/>
          <w:lang w:eastAsia="en-US"/>
        </w:rPr>
        <w:t xml:space="preserve"> di cui in premessa, che, conseguentemente, sottoscrive </w:t>
      </w:r>
      <w:r w:rsidR="001B3287">
        <w:rPr>
          <w:rFonts w:ascii="Times New Roman" w:hAnsi="Times New Roman"/>
          <w:color w:val="000000"/>
          <w:lang w:eastAsia="en-US"/>
        </w:rPr>
        <w:t>il</w:t>
      </w:r>
      <w:r w:rsidRPr="00BE715D">
        <w:rPr>
          <w:rFonts w:ascii="Times New Roman" w:hAnsi="Times New Roman"/>
          <w:color w:val="000000"/>
          <w:lang w:eastAsia="en-US"/>
        </w:rPr>
        <w:t xml:space="preserve"> presente</w:t>
      </w:r>
      <w:r w:rsidR="0019071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impegnandosi a quanto nell</w:t>
      </w:r>
      <w:r w:rsidR="001B3287">
        <w:rPr>
          <w:rFonts w:ascii="Times New Roman" w:hAnsi="Times New Roman"/>
          <w:color w:val="000000"/>
          <w:lang w:eastAsia="en-US"/>
        </w:rPr>
        <w:t>o</w:t>
      </w:r>
      <w:r w:rsidRPr="00BE715D">
        <w:rPr>
          <w:rFonts w:ascii="Times New Roman" w:hAnsi="Times New Roman"/>
          <w:color w:val="000000"/>
          <w:lang w:eastAsia="en-US"/>
        </w:rPr>
        <w:t xml:space="preserve"> stess</w:t>
      </w:r>
      <w:r w:rsidR="001B3287">
        <w:rPr>
          <w:rFonts w:ascii="Times New Roman" w:hAnsi="Times New Roman"/>
          <w:color w:val="000000"/>
          <w:lang w:eastAsia="en-US"/>
        </w:rPr>
        <w:t>o</w:t>
      </w:r>
      <w:r w:rsidRPr="00BE715D">
        <w:rPr>
          <w:rFonts w:ascii="Times New Roman" w:hAnsi="Times New Roman"/>
          <w:color w:val="000000"/>
          <w:lang w:eastAsia="en-US"/>
        </w:rPr>
        <w:t xml:space="preserve"> previsto;</w:t>
      </w:r>
    </w:p>
    <w:p w:rsidR="00B028DB" w:rsidRPr="00BE715D" w:rsidRDefault="00B028DB" w:rsidP="00EB6585">
      <w:pPr>
        <w:pStyle w:val="Paragrafoelenco"/>
        <w:numPr>
          <w:ilvl w:val="0"/>
          <w:numId w:val="7"/>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b/>
          <w:bCs/>
          <w:color w:val="000000"/>
          <w:lang w:eastAsia="en-US"/>
        </w:rPr>
        <w:t xml:space="preserve">Capitolato </w:t>
      </w:r>
      <w:r w:rsidR="00713F2E" w:rsidRPr="00BE715D">
        <w:rPr>
          <w:rFonts w:ascii="Times New Roman" w:hAnsi="Times New Roman"/>
          <w:b/>
          <w:bCs/>
          <w:color w:val="000000"/>
          <w:lang w:eastAsia="en-US"/>
        </w:rPr>
        <w:t>Te</w:t>
      </w:r>
      <w:r w:rsidR="005A428D" w:rsidRPr="00BE715D">
        <w:rPr>
          <w:rFonts w:ascii="Times New Roman" w:hAnsi="Times New Roman"/>
          <w:b/>
          <w:bCs/>
          <w:color w:val="000000"/>
          <w:lang w:eastAsia="en-US"/>
        </w:rPr>
        <w:t>cnico</w:t>
      </w:r>
      <w:r w:rsidR="00643A45">
        <w:rPr>
          <w:rFonts w:ascii="Times New Roman" w:hAnsi="Times New Roman"/>
          <w:b/>
          <w:bCs/>
          <w:color w:val="000000"/>
          <w:lang w:eastAsia="en-US"/>
        </w:rPr>
        <w:t>/speciale</w:t>
      </w:r>
      <w:r w:rsidR="00E56B53" w:rsidRPr="00BE715D">
        <w:rPr>
          <w:rFonts w:ascii="Times New Roman" w:hAnsi="Times New Roman"/>
          <w:color w:val="000000"/>
          <w:lang w:eastAsia="en-US"/>
        </w:rPr>
        <w:t xml:space="preserve">: il documento </w:t>
      </w:r>
      <w:r w:rsidR="00D714DC" w:rsidRPr="00BE715D">
        <w:rPr>
          <w:rFonts w:ascii="Times New Roman" w:hAnsi="Times New Roman"/>
          <w:color w:val="000000"/>
          <w:lang w:eastAsia="en-US"/>
        </w:rPr>
        <w:t>allegato</w:t>
      </w:r>
      <w:r w:rsidRPr="00BE715D">
        <w:rPr>
          <w:rFonts w:ascii="Times New Roman" w:hAnsi="Times New Roman"/>
          <w:color w:val="000000"/>
          <w:lang w:eastAsia="en-US"/>
        </w:rPr>
        <w:t xml:space="preserve"> al presente atto che </w:t>
      </w:r>
      <w:r w:rsidR="00E56B53" w:rsidRPr="00BE715D">
        <w:rPr>
          <w:rFonts w:ascii="Times New Roman" w:hAnsi="Times New Roman"/>
          <w:color w:val="000000"/>
          <w:lang w:eastAsia="en-US"/>
        </w:rPr>
        <w:t>descrive le specifiche tecniche minime dei prodotti e d</w:t>
      </w:r>
      <w:r w:rsidR="001B3287">
        <w:rPr>
          <w:rFonts w:ascii="Times New Roman" w:hAnsi="Times New Roman"/>
          <w:color w:val="000000"/>
          <w:lang w:eastAsia="en-US"/>
        </w:rPr>
        <w:t>ei servizi connessi oggetto del</w:t>
      </w:r>
      <w:r w:rsidR="005A428D"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00B70436" w:rsidRPr="00BE715D">
        <w:rPr>
          <w:rFonts w:ascii="Times New Roman" w:hAnsi="Times New Roman"/>
          <w:color w:val="000000"/>
          <w:lang w:eastAsia="en-US"/>
        </w:rPr>
        <w:t>,</w:t>
      </w:r>
      <w:r w:rsidR="00E56B53" w:rsidRPr="00BE715D">
        <w:rPr>
          <w:rFonts w:ascii="Times New Roman" w:hAnsi="Times New Roman"/>
          <w:color w:val="000000"/>
          <w:lang w:eastAsia="en-US"/>
        </w:rPr>
        <w:t xml:space="preserve"> </w:t>
      </w:r>
      <w:r w:rsidR="00B70436" w:rsidRPr="00BE715D">
        <w:rPr>
          <w:rFonts w:ascii="Times New Roman" w:hAnsi="Times New Roman"/>
          <w:color w:val="000000"/>
          <w:lang w:eastAsia="en-US"/>
        </w:rPr>
        <w:t xml:space="preserve">esso </w:t>
      </w:r>
      <w:r w:rsidRPr="00BE715D">
        <w:rPr>
          <w:rFonts w:ascii="Times New Roman" w:hAnsi="Times New Roman"/>
          <w:color w:val="000000"/>
          <w:lang w:eastAsia="en-US"/>
        </w:rPr>
        <w:t xml:space="preserve">disciplina </w:t>
      </w:r>
      <w:r w:rsidR="00B70436" w:rsidRPr="00BE715D">
        <w:rPr>
          <w:rFonts w:ascii="Times New Roman" w:hAnsi="Times New Roman"/>
          <w:color w:val="000000"/>
          <w:lang w:eastAsia="en-US"/>
        </w:rPr>
        <w:t xml:space="preserve">inoltre </w:t>
      </w:r>
      <w:r w:rsidRPr="00BE715D">
        <w:rPr>
          <w:rFonts w:ascii="Times New Roman" w:hAnsi="Times New Roman"/>
          <w:color w:val="000000"/>
          <w:lang w:eastAsia="en-US"/>
        </w:rPr>
        <w:t>le</w:t>
      </w:r>
      <w:r w:rsidR="00FA3D73"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modalità per </w:t>
      </w:r>
      <w:r w:rsidR="005A428D" w:rsidRPr="00BE715D">
        <w:rPr>
          <w:rFonts w:ascii="Times New Roman" w:hAnsi="Times New Roman"/>
          <w:color w:val="000000"/>
          <w:lang w:eastAsia="en-US"/>
        </w:rPr>
        <w:t>l’emissione degli ordinativi di fornitura</w:t>
      </w:r>
      <w:r w:rsidRPr="00BE715D">
        <w:rPr>
          <w:rFonts w:ascii="Times New Roman" w:hAnsi="Times New Roman"/>
          <w:color w:val="000000"/>
          <w:lang w:eastAsia="en-US"/>
        </w:rPr>
        <w:t>;</w:t>
      </w:r>
    </w:p>
    <w:p w:rsidR="00FA3D73" w:rsidRPr="00BE715D" w:rsidRDefault="00FA3D73"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FA3D73">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Articolo 2</w:t>
      </w:r>
      <w:r w:rsidR="00FA3D73" w:rsidRPr="00BE715D">
        <w:rPr>
          <w:rFonts w:ascii="Times New Roman" w:hAnsi="Times New Roman"/>
          <w:b/>
          <w:bCs/>
          <w:color w:val="000000"/>
          <w:sz w:val="22"/>
          <w:szCs w:val="22"/>
          <w:lang w:eastAsia="en-US"/>
        </w:rPr>
        <w:t xml:space="preserve"> - </w:t>
      </w:r>
      <w:r w:rsidRPr="00BE715D">
        <w:rPr>
          <w:rFonts w:ascii="Times New Roman" w:hAnsi="Times New Roman"/>
          <w:b/>
          <w:bCs/>
          <w:color w:val="000000"/>
          <w:sz w:val="22"/>
          <w:szCs w:val="22"/>
          <w:lang w:eastAsia="en-US"/>
        </w:rPr>
        <w:t>Valore delle premesse, degli allegati e norme regolatrici</w:t>
      </w:r>
    </w:p>
    <w:p w:rsidR="00FA3D73" w:rsidRPr="00BE715D" w:rsidRDefault="00FA3D73" w:rsidP="00FA3D73">
      <w:pPr>
        <w:autoSpaceDE w:val="0"/>
        <w:autoSpaceDN w:val="0"/>
        <w:adjustRightInd w:val="0"/>
        <w:spacing w:after="0" w:line="240" w:lineRule="auto"/>
        <w:jc w:val="center"/>
        <w:rPr>
          <w:rFonts w:ascii="Times New Roman" w:hAnsi="Times New Roman"/>
          <w:b/>
          <w:bCs/>
          <w:color w:val="000000"/>
          <w:sz w:val="22"/>
          <w:szCs w:val="22"/>
          <w:lang w:eastAsia="en-US"/>
        </w:rPr>
      </w:pP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Le premesse di cui sopra, gli atti ed i documenti richiamati nelle medesime premesse e nella restante</w:t>
      </w:r>
      <w:r w:rsidR="00FA3D73" w:rsidRPr="00BE715D">
        <w:rPr>
          <w:rFonts w:ascii="Times New Roman" w:hAnsi="Times New Roman"/>
          <w:color w:val="000000"/>
          <w:lang w:eastAsia="en-US"/>
        </w:rPr>
        <w:t xml:space="preserve"> </w:t>
      </w:r>
      <w:r w:rsidRPr="00BE715D">
        <w:rPr>
          <w:rFonts w:ascii="Times New Roman" w:hAnsi="Times New Roman"/>
          <w:color w:val="000000"/>
          <w:lang w:eastAsia="en-US"/>
        </w:rPr>
        <w:t>parte del presente atto, ivi incluso il Bando di gara, ancorché non materialmente allegati,</w:t>
      </w:r>
      <w:r w:rsidR="00E56B53" w:rsidRPr="00BE715D">
        <w:rPr>
          <w:rFonts w:ascii="Times New Roman" w:hAnsi="Times New Roman"/>
          <w:color w:val="000000"/>
          <w:lang w:eastAsia="en-US"/>
        </w:rPr>
        <w:t xml:space="preserve"> </w:t>
      </w:r>
      <w:r w:rsidRPr="00BE715D">
        <w:rPr>
          <w:rFonts w:ascii="Times New Roman" w:hAnsi="Times New Roman"/>
          <w:color w:val="000000"/>
          <w:lang w:eastAsia="en-US"/>
        </w:rPr>
        <w:t>costituiscono parte integrante e sostanziale del</w:t>
      </w:r>
      <w:r w:rsidR="001B3287">
        <w:rPr>
          <w:rFonts w:ascii="Times New Roman" w:hAnsi="Times New Roman"/>
          <w:color w:val="000000"/>
          <w:lang w:eastAsia="en-US"/>
        </w:rPr>
        <w:t xml:space="preserve"> </w:t>
      </w:r>
      <w:r w:rsidRPr="00BE715D">
        <w:rPr>
          <w:rFonts w:ascii="Times New Roman" w:hAnsi="Times New Roman"/>
          <w:color w:val="000000"/>
          <w:lang w:eastAsia="en-US"/>
        </w:rPr>
        <w:t xml:space="preserve">presente </w:t>
      </w:r>
      <w:r w:rsidR="001B3287">
        <w:rPr>
          <w:rFonts w:ascii="Times New Roman" w:hAnsi="Times New Roman"/>
          <w:color w:val="000000"/>
          <w:lang w:eastAsia="en-US"/>
        </w:rPr>
        <w:t>Contratto</w:t>
      </w:r>
      <w:r w:rsidRPr="00BE715D">
        <w:rPr>
          <w:rFonts w:ascii="Times New Roman" w:hAnsi="Times New Roman"/>
          <w:color w:val="000000"/>
          <w:lang w:eastAsia="en-US"/>
        </w:rPr>
        <w:t>.</w:t>
      </w: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Costituiscono, altresì, par</w:t>
      </w:r>
      <w:r w:rsidR="001B3287">
        <w:rPr>
          <w:rFonts w:ascii="Times New Roman" w:hAnsi="Times New Roman"/>
          <w:color w:val="000000"/>
          <w:lang w:eastAsia="en-US"/>
        </w:rPr>
        <w:t>te integrante e sostanziale del</w:t>
      </w:r>
      <w:r w:rsidR="005A428D"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w:t>
      </w:r>
    </w:p>
    <w:p w:rsidR="00B028DB" w:rsidRPr="00BE715D" w:rsidRDefault="00B028DB" w:rsidP="000714F2">
      <w:pPr>
        <w:pStyle w:val="Paragrafoelenco"/>
        <w:numPr>
          <w:ilvl w:val="0"/>
          <w:numId w:val="33"/>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l’Allegato “</w:t>
      </w:r>
      <w:r w:rsidRPr="00BE715D">
        <w:rPr>
          <w:rFonts w:ascii="Times New Roman" w:hAnsi="Times New Roman"/>
          <w:b/>
          <w:bCs/>
          <w:color w:val="000000"/>
          <w:lang w:eastAsia="en-US"/>
        </w:rPr>
        <w:t>A</w:t>
      </w:r>
      <w:r w:rsidRPr="00BE715D">
        <w:rPr>
          <w:rFonts w:ascii="Times New Roman" w:hAnsi="Times New Roman"/>
          <w:color w:val="000000"/>
          <w:lang w:eastAsia="en-US"/>
        </w:rPr>
        <w:t xml:space="preserve">” (Capitolato </w:t>
      </w:r>
      <w:r w:rsidR="00643A45">
        <w:rPr>
          <w:rFonts w:ascii="Times New Roman" w:hAnsi="Times New Roman"/>
          <w:color w:val="000000"/>
          <w:lang w:eastAsia="en-US"/>
        </w:rPr>
        <w:t>speciale</w:t>
      </w:r>
      <w:r w:rsidRPr="00BE715D">
        <w:rPr>
          <w:rFonts w:ascii="Times New Roman" w:hAnsi="Times New Roman"/>
          <w:color w:val="000000"/>
          <w:lang w:eastAsia="en-US"/>
        </w:rPr>
        <w:t>),</w:t>
      </w:r>
    </w:p>
    <w:p w:rsidR="00B028DB" w:rsidRPr="00BE715D" w:rsidRDefault="00B028DB" w:rsidP="000714F2">
      <w:pPr>
        <w:pStyle w:val="Paragrafoelenco"/>
        <w:numPr>
          <w:ilvl w:val="0"/>
          <w:numId w:val="33"/>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l’Allegato “</w:t>
      </w:r>
      <w:r w:rsidRPr="00BE715D">
        <w:rPr>
          <w:rFonts w:ascii="Times New Roman" w:hAnsi="Times New Roman"/>
          <w:b/>
          <w:bCs/>
          <w:color w:val="000000"/>
          <w:lang w:eastAsia="en-US"/>
        </w:rPr>
        <w:t>B</w:t>
      </w:r>
      <w:r w:rsidRPr="00BE715D">
        <w:rPr>
          <w:rFonts w:ascii="Times New Roman" w:hAnsi="Times New Roman"/>
          <w:color w:val="000000"/>
          <w:lang w:eastAsia="en-US"/>
        </w:rPr>
        <w:t>” (Offerta tecnica di ciascun Fornitore),</w:t>
      </w:r>
    </w:p>
    <w:p w:rsidR="00B028DB" w:rsidRPr="00BE715D" w:rsidRDefault="00B028DB" w:rsidP="000714F2">
      <w:pPr>
        <w:pStyle w:val="Paragrafoelenco"/>
        <w:numPr>
          <w:ilvl w:val="0"/>
          <w:numId w:val="33"/>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l’Allegato “</w:t>
      </w:r>
      <w:r w:rsidRPr="00BE715D">
        <w:rPr>
          <w:rFonts w:ascii="Times New Roman" w:hAnsi="Times New Roman"/>
          <w:b/>
          <w:bCs/>
          <w:color w:val="000000"/>
          <w:lang w:eastAsia="en-US"/>
        </w:rPr>
        <w:t>C</w:t>
      </w:r>
      <w:r w:rsidRPr="00BE715D">
        <w:rPr>
          <w:rFonts w:ascii="Times New Roman" w:hAnsi="Times New Roman"/>
          <w:color w:val="000000"/>
          <w:lang w:eastAsia="en-US"/>
        </w:rPr>
        <w:t xml:space="preserve">” (Offerta </w:t>
      </w:r>
      <w:r w:rsidR="000714F2" w:rsidRPr="00BE715D">
        <w:rPr>
          <w:rFonts w:ascii="Times New Roman" w:hAnsi="Times New Roman"/>
          <w:color w:val="000000"/>
          <w:lang w:eastAsia="en-US"/>
        </w:rPr>
        <w:t>economica di ciascun Fornitore)</w:t>
      </w:r>
    </w:p>
    <w:p w:rsidR="00FA3D73" w:rsidRPr="00BE715D" w:rsidRDefault="00FA3D73" w:rsidP="0083019A">
      <w:pPr>
        <w:autoSpaceDE w:val="0"/>
        <w:autoSpaceDN w:val="0"/>
        <w:adjustRightInd w:val="0"/>
        <w:spacing w:after="0" w:line="240" w:lineRule="auto"/>
        <w:jc w:val="both"/>
        <w:rPr>
          <w:rFonts w:ascii="Times New Roman" w:hAnsi="Times New Roman"/>
          <w:color w:val="000000"/>
          <w:lang w:eastAsia="en-US"/>
        </w:rPr>
      </w:pPr>
    </w:p>
    <w:p w:rsidR="00B028DB" w:rsidRPr="00BE715D" w:rsidRDefault="001B3287" w:rsidP="0083019A">
      <w:pPr>
        <w:autoSpaceDE w:val="0"/>
        <w:autoSpaceDN w:val="0"/>
        <w:adjustRightInd w:val="0"/>
        <w:spacing w:after="0" w:line="240" w:lineRule="auto"/>
        <w:jc w:val="both"/>
        <w:rPr>
          <w:rFonts w:ascii="Times New Roman" w:hAnsi="Times New Roman"/>
          <w:color w:val="000000"/>
          <w:lang w:eastAsia="en-US"/>
        </w:rPr>
      </w:pPr>
      <w:r>
        <w:rPr>
          <w:rFonts w:ascii="Times New Roman" w:hAnsi="Times New Roman"/>
          <w:color w:val="000000"/>
          <w:lang w:eastAsia="en-US"/>
        </w:rPr>
        <w:t>Il</w:t>
      </w:r>
      <w:r w:rsidR="005A428D" w:rsidRPr="00BE715D">
        <w:rPr>
          <w:rFonts w:ascii="Times New Roman" w:hAnsi="Times New Roman"/>
          <w:color w:val="000000"/>
          <w:lang w:eastAsia="en-US"/>
        </w:rPr>
        <w:t xml:space="preserve"> presente </w:t>
      </w:r>
      <w:r>
        <w:rPr>
          <w:rFonts w:ascii="Times New Roman" w:hAnsi="Times New Roman"/>
          <w:color w:val="000000"/>
          <w:lang w:eastAsia="en-US"/>
        </w:rPr>
        <w:t>Contratto</w:t>
      </w:r>
      <w:r w:rsidR="00B028DB" w:rsidRPr="00BE715D">
        <w:rPr>
          <w:rFonts w:ascii="Times New Roman" w:hAnsi="Times New Roman"/>
          <w:color w:val="000000"/>
          <w:lang w:eastAsia="en-US"/>
        </w:rPr>
        <w:t xml:space="preserve"> è regolat</w:t>
      </w:r>
      <w:r>
        <w:rPr>
          <w:rFonts w:ascii="Times New Roman" w:hAnsi="Times New Roman"/>
          <w:color w:val="000000"/>
          <w:lang w:eastAsia="en-US"/>
        </w:rPr>
        <w:t>o</w:t>
      </w:r>
      <w:r w:rsidR="00B028DB" w:rsidRPr="00BE715D">
        <w:rPr>
          <w:rFonts w:ascii="Times New Roman" w:hAnsi="Times New Roman"/>
          <w:color w:val="000000"/>
          <w:lang w:eastAsia="en-US"/>
        </w:rPr>
        <w:t>, in via gradata:</w:t>
      </w:r>
    </w:p>
    <w:p w:rsidR="00B028DB" w:rsidRPr="00BE715D" w:rsidRDefault="00B028DB" w:rsidP="00EB6585">
      <w:pPr>
        <w:pStyle w:val="Paragrafoelenco"/>
        <w:numPr>
          <w:ilvl w:val="0"/>
          <w:numId w:val="8"/>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 xml:space="preserve">dal contenuto </w:t>
      </w:r>
      <w:r w:rsidR="001B3287">
        <w:rPr>
          <w:rFonts w:ascii="Times New Roman" w:hAnsi="Times New Roman"/>
          <w:color w:val="000000"/>
          <w:lang w:eastAsia="en-US"/>
        </w:rPr>
        <w:t>del</w:t>
      </w:r>
      <w:r w:rsidR="005A428D"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e dei suoi Allegati, che costituiscono la manifestazione</w:t>
      </w:r>
      <w:r w:rsidR="00E56B53" w:rsidRPr="00BE715D">
        <w:rPr>
          <w:rFonts w:ascii="Times New Roman" w:hAnsi="Times New Roman"/>
          <w:color w:val="000000"/>
          <w:lang w:eastAsia="en-US"/>
        </w:rPr>
        <w:t xml:space="preserve"> </w:t>
      </w:r>
      <w:r w:rsidRPr="00BE715D">
        <w:rPr>
          <w:rFonts w:ascii="Times New Roman" w:hAnsi="Times New Roman"/>
          <w:color w:val="000000"/>
          <w:lang w:eastAsia="en-US"/>
        </w:rPr>
        <w:t>integrale di tutti gli accordi intervenuti con i Fornitori relativamente alle attività e prestazioni</w:t>
      </w:r>
      <w:r w:rsidR="00E56B53" w:rsidRPr="00BE715D">
        <w:rPr>
          <w:rFonts w:ascii="Times New Roman" w:hAnsi="Times New Roman"/>
          <w:color w:val="000000"/>
          <w:lang w:eastAsia="en-US"/>
        </w:rPr>
        <w:t xml:space="preserve"> </w:t>
      </w:r>
      <w:r w:rsidRPr="00BE715D">
        <w:rPr>
          <w:rFonts w:ascii="Times New Roman" w:hAnsi="Times New Roman"/>
          <w:color w:val="000000"/>
          <w:lang w:eastAsia="en-US"/>
        </w:rPr>
        <w:t>contrattuali che costituiscono par</w:t>
      </w:r>
      <w:r w:rsidR="001B3287">
        <w:rPr>
          <w:rFonts w:ascii="Times New Roman" w:hAnsi="Times New Roman"/>
          <w:color w:val="000000"/>
          <w:lang w:eastAsia="en-US"/>
        </w:rPr>
        <w:t>te integrante e sostanziale del</w:t>
      </w:r>
      <w:r w:rsidR="005A428D"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w:t>
      </w:r>
    </w:p>
    <w:p w:rsidR="00B028DB" w:rsidRPr="00BE715D" w:rsidRDefault="00B028DB" w:rsidP="00EB6585">
      <w:pPr>
        <w:pStyle w:val="Paragrafoelenco"/>
        <w:numPr>
          <w:ilvl w:val="0"/>
          <w:numId w:val="8"/>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 xml:space="preserve">dalle disposizioni di cui al </w:t>
      </w:r>
      <w:proofErr w:type="spellStart"/>
      <w:r w:rsidRPr="00BE715D">
        <w:rPr>
          <w:rFonts w:ascii="Times New Roman" w:hAnsi="Times New Roman"/>
          <w:color w:val="000000"/>
          <w:lang w:eastAsia="en-US"/>
        </w:rPr>
        <w:t>D.Lgs.</w:t>
      </w:r>
      <w:proofErr w:type="spellEnd"/>
      <w:r w:rsidRPr="00BE715D">
        <w:rPr>
          <w:rFonts w:ascii="Times New Roman" w:hAnsi="Times New Roman"/>
          <w:color w:val="000000"/>
          <w:lang w:eastAsia="en-US"/>
        </w:rPr>
        <w:t xml:space="preserve"> n. </w:t>
      </w:r>
      <w:r w:rsidR="00643A45">
        <w:rPr>
          <w:rFonts w:ascii="Times New Roman" w:hAnsi="Times New Roman"/>
          <w:color w:val="000000"/>
          <w:lang w:eastAsia="en-US"/>
        </w:rPr>
        <w:t>50/201</w:t>
      </w:r>
      <w:r w:rsidRPr="00BE715D">
        <w:rPr>
          <w:rFonts w:ascii="Times New Roman" w:hAnsi="Times New Roman"/>
          <w:color w:val="000000"/>
          <w:lang w:eastAsia="en-US"/>
        </w:rPr>
        <w:t>6;</w:t>
      </w:r>
    </w:p>
    <w:p w:rsidR="00B028DB" w:rsidRPr="00BE715D" w:rsidRDefault="00B028DB" w:rsidP="00EB6585">
      <w:pPr>
        <w:pStyle w:val="Paragrafoelenco"/>
        <w:numPr>
          <w:ilvl w:val="0"/>
          <w:numId w:val="8"/>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dalle disposizioni contenute nel D.M. 28 ottobre 1985 del Ministero dell’economia e delle finanze,</w:t>
      </w:r>
      <w:r w:rsidR="00FA3D73" w:rsidRPr="00BE715D">
        <w:rPr>
          <w:rFonts w:ascii="Times New Roman" w:hAnsi="Times New Roman"/>
          <w:color w:val="000000"/>
          <w:lang w:eastAsia="en-US"/>
        </w:rPr>
        <w:t xml:space="preserve"> </w:t>
      </w:r>
      <w:r w:rsidRPr="00BE715D">
        <w:rPr>
          <w:rFonts w:ascii="Times New Roman" w:hAnsi="Times New Roman"/>
          <w:color w:val="000000"/>
          <w:lang w:eastAsia="en-US"/>
        </w:rPr>
        <w:t>nonché dalle altre disposizioni anche regolamentari in vigore per le Amministrazioni, di cui il</w:t>
      </w:r>
      <w:r w:rsidR="00FA3D73" w:rsidRPr="00BE715D">
        <w:rPr>
          <w:rFonts w:ascii="Times New Roman" w:hAnsi="Times New Roman"/>
          <w:color w:val="000000"/>
          <w:lang w:eastAsia="en-US"/>
        </w:rPr>
        <w:t xml:space="preserve"> </w:t>
      </w:r>
      <w:r w:rsidRPr="00BE715D">
        <w:rPr>
          <w:rFonts w:ascii="Times New Roman" w:hAnsi="Times New Roman"/>
          <w:color w:val="000000"/>
          <w:lang w:eastAsia="en-US"/>
        </w:rPr>
        <w:t>Fornitore dichiara di avere esatta conoscenza e che, sebbene non siano materialmente allegati,</w:t>
      </w:r>
      <w:r w:rsidR="00FA3D73" w:rsidRPr="00BE715D">
        <w:rPr>
          <w:rFonts w:ascii="Times New Roman" w:hAnsi="Times New Roman"/>
          <w:color w:val="000000"/>
          <w:lang w:eastAsia="en-US"/>
        </w:rPr>
        <w:t xml:space="preserve"> </w:t>
      </w:r>
      <w:r w:rsidRPr="00BE715D">
        <w:rPr>
          <w:rFonts w:ascii="Times New Roman" w:hAnsi="Times New Roman"/>
          <w:color w:val="000000"/>
          <w:lang w:eastAsia="en-US"/>
        </w:rPr>
        <w:t>formano parte integrante del presente atto;</w:t>
      </w:r>
      <w:r w:rsidR="008D6AF9" w:rsidRPr="00BE715D">
        <w:rPr>
          <w:rFonts w:ascii="Times New Roman" w:hAnsi="Times New Roman"/>
          <w:color w:val="000000"/>
          <w:lang w:eastAsia="en-US"/>
        </w:rPr>
        <w:t xml:space="preserve"> </w:t>
      </w:r>
    </w:p>
    <w:p w:rsidR="00B028DB" w:rsidRPr="00BE715D" w:rsidRDefault="00B028DB" w:rsidP="00EB6585">
      <w:pPr>
        <w:pStyle w:val="Paragrafoelenco"/>
        <w:numPr>
          <w:ilvl w:val="0"/>
          <w:numId w:val="8"/>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dalle norme in materia di Contabilità di Stato;</w:t>
      </w:r>
    </w:p>
    <w:p w:rsidR="00B028DB" w:rsidRPr="00BE715D" w:rsidRDefault="00B028DB" w:rsidP="00EB6585">
      <w:pPr>
        <w:pStyle w:val="Paragrafoelenco"/>
        <w:numPr>
          <w:ilvl w:val="0"/>
          <w:numId w:val="8"/>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dal codice civile e dalle altre disposizioni normative in vigore in materia di contratti di diritto</w:t>
      </w:r>
      <w:r w:rsidR="00F7792C" w:rsidRPr="00BE715D">
        <w:rPr>
          <w:rFonts w:ascii="Times New Roman" w:hAnsi="Times New Roman"/>
          <w:color w:val="000000"/>
          <w:lang w:eastAsia="en-US"/>
        </w:rPr>
        <w:t xml:space="preserve"> </w:t>
      </w:r>
      <w:r w:rsidR="000714F2" w:rsidRPr="00BE715D">
        <w:rPr>
          <w:rFonts w:ascii="Times New Roman" w:hAnsi="Times New Roman"/>
          <w:color w:val="000000"/>
          <w:lang w:eastAsia="en-US"/>
        </w:rPr>
        <w:t>privato.</w:t>
      </w:r>
    </w:p>
    <w:p w:rsidR="008D6AF9" w:rsidRPr="00BE715D" w:rsidRDefault="008D6AF9" w:rsidP="008D6AF9">
      <w:pPr>
        <w:pStyle w:val="Paragrafoelenco"/>
        <w:autoSpaceDE w:val="0"/>
        <w:autoSpaceDN w:val="0"/>
        <w:adjustRightInd w:val="0"/>
        <w:spacing w:after="0" w:line="240" w:lineRule="auto"/>
        <w:jc w:val="both"/>
        <w:rPr>
          <w:rFonts w:ascii="Times New Roman" w:hAnsi="Times New Roman"/>
          <w:color w:val="000000"/>
          <w:lang w:eastAsia="en-US"/>
        </w:rPr>
      </w:pP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 xml:space="preserve">In caso di contrasto o difficoltà interpretativa tra quanto contenuto nel presente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e</w:t>
      </w:r>
      <w:r w:rsidR="00FA3D73" w:rsidRPr="00BE715D">
        <w:rPr>
          <w:rFonts w:ascii="Times New Roman" w:hAnsi="Times New Roman"/>
          <w:color w:val="000000"/>
          <w:lang w:eastAsia="en-US"/>
        </w:rPr>
        <w:t xml:space="preserve"> </w:t>
      </w:r>
      <w:r w:rsidRPr="00BE715D">
        <w:rPr>
          <w:rFonts w:ascii="Times New Roman" w:hAnsi="Times New Roman"/>
          <w:color w:val="000000"/>
          <w:lang w:eastAsia="en-US"/>
        </w:rPr>
        <w:t>relativi Allegati, da una parte, e quanto dichiarato nell’Offerta Tecnica, dall’altra parte, prevarrà</w:t>
      </w:r>
      <w:r w:rsidR="00FA3D73" w:rsidRPr="00BE715D">
        <w:rPr>
          <w:rFonts w:ascii="Times New Roman" w:hAnsi="Times New Roman"/>
          <w:color w:val="000000"/>
          <w:lang w:eastAsia="en-US"/>
        </w:rPr>
        <w:t xml:space="preserve"> </w:t>
      </w:r>
      <w:r w:rsidRPr="00BE715D">
        <w:rPr>
          <w:rFonts w:ascii="Times New Roman" w:hAnsi="Times New Roman"/>
          <w:color w:val="000000"/>
          <w:lang w:eastAsia="en-US"/>
        </w:rPr>
        <w:t>quanto contenuto nei primi, fatto comunque salvo il caso in cui l’Offerta Tecnica contenga, a giudizio</w:t>
      </w:r>
      <w:r w:rsidR="00FA3D73" w:rsidRPr="00BE715D">
        <w:rPr>
          <w:rFonts w:ascii="Times New Roman" w:hAnsi="Times New Roman"/>
          <w:color w:val="000000"/>
          <w:lang w:eastAsia="en-US"/>
        </w:rPr>
        <w:t xml:space="preserve"> </w:t>
      </w:r>
      <w:r w:rsidR="001B3287">
        <w:rPr>
          <w:rFonts w:ascii="Times New Roman" w:hAnsi="Times New Roman"/>
          <w:color w:val="000000"/>
          <w:lang w:eastAsia="en-US"/>
        </w:rPr>
        <w:t>della …………….</w:t>
      </w:r>
      <w:r w:rsidRPr="00BE715D">
        <w:rPr>
          <w:rFonts w:ascii="Times New Roman" w:hAnsi="Times New Roman"/>
          <w:color w:val="000000"/>
          <w:lang w:eastAsia="en-US"/>
        </w:rPr>
        <w:t>, previsioni migliorative rispetto a quelle contenute nel</w:t>
      </w:r>
      <w:r w:rsidR="00FA3D73"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presente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e relativi Allegati.</w:t>
      </w:r>
    </w:p>
    <w:p w:rsidR="00B028DB" w:rsidRPr="00BE715D" w:rsidRDefault="00FF5BDE"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ab/>
      </w:r>
      <w:r w:rsidR="00B028DB" w:rsidRPr="00BE715D">
        <w:rPr>
          <w:rFonts w:ascii="Times New Roman" w:hAnsi="Times New Roman"/>
          <w:color w:val="000000"/>
          <w:lang w:eastAsia="en-US"/>
        </w:rPr>
        <w:t xml:space="preserve">Le clausole </w:t>
      </w:r>
      <w:r w:rsidR="001B3287">
        <w:rPr>
          <w:rFonts w:ascii="Times New Roman" w:hAnsi="Times New Roman"/>
          <w:color w:val="000000"/>
          <w:lang w:eastAsia="en-US"/>
        </w:rPr>
        <w:t>del</w:t>
      </w:r>
      <w:r w:rsidR="005A428D"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00B028DB" w:rsidRPr="00BE715D">
        <w:rPr>
          <w:rFonts w:ascii="Times New Roman" w:hAnsi="Times New Roman"/>
          <w:color w:val="000000"/>
          <w:lang w:eastAsia="en-US"/>
        </w:rPr>
        <w:t xml:space="preserve"> sono sostituite, modificate od abrogate</w:t>
      </w:r>
      <w:r w:rsidR="00FA3D73"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automaticamente per effetto di norme aventi carattere cogente contenute in leggi o regolamenti che</w:t>
      </w:r>
      <w:r w:rsidR="00FA3D73"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entreranno in vigore successivamente, fermo restando che in ogni caso, anche ove intervengano</w:t>
      </w:r>
      <w:r w:rsidR="00CC0E0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modificazioni autoritative dei prezzi migliorativi per il Fornitore, quest’ultimo rinuncia a promuovere</w:t>
      </w:r>
      <w:r w:rsidR="00CC0E0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azioni o ad opporre eccezioni rivolte a sospendere o a risolvere il rapporto contrattuale in essere.</w:t>
      </w:r>
    </w:p>
    <w:p w:rsidR="00B028DB" w:rsidRPr="00BE715D" w:rsidRDefault="00FF5BDE"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ab/>
      </w:r>
      <w:r w:rsidR="00B028DB" w:rsidRPr="00BE715D">
        <w:rPr>
          <w:rFonts w:ascii="Times New Roman" w:hAnsi="Times New Roman"/>
          <w:color w:val="000000"/>
          <w:lang w:eastAsia="en-US"/>
        </w:rPr>
        <w:t>Nel caso in cui dovessero sopraggiungere provvedimenti di pubbliche autorità dai contenuti non</w:t>
      </w:r>
      <w:r w:rsidR="00CC0E0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suscettibili di inserimento di diritto nel presente </w:t>
      </w:r>
      <w:r w:rsidR="001B3287">
        <w:rPr>
          <w:rFonts w:ascii="Times New Roman" w:hAnsi="Times New Roman"/>
          <w:color w:val="000000"/>
          <w:lang w:eastAsia="en-US"/>
        </w:rPr>
        <w:t>Contratto</w:t>
      </w:r>
      <w:r w:rsidR="00B028DB" w:rsidRPr="00BE715D">
        <w:rPr>
          <w:rFonts w:ascii="Times New Roman" w:hAnsi="Times New Roman"/>
          <w:color w:val="000000"/>
          <w:lang w:eastAsia="en-US"/>
        </w:rPr>
        <w:t xml:space="preserve"> </w:t>
      </w:r>
      <w:r w:rsidR="001B3287">
        <w:rPr>
          <w:rFonts w:ascii="Times New Roman" w:hAnsi="Times New Roman"/>
          <w:color w:val="000000"/>
          <w:lang w:eastAsia="en-US"/>
        </w:rPr>
        <w:t>l’Amministrazione contraente</w:t>
      </w:r>
      <w:r w:rsidR="00B028DB" w:rsidRPr="00BE715D">
        <w:rPr>
          <w:rFonts w:ascii="Times New Roman" w:hAnsi="Times New Roman"/>
          <w:color w:val="000000"/>
          <w:lang w:eastAsia="en-US"/>
        </w:rPr>
        <w:t>, da un lato, e il Fornitore,</w:t>
      </w:r>
      <w:r w:rsidR="00CC0E0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dall’altro lato, potranno concordare le opportune modifiche ai </w:t>
      </w:r>
      <w:r w:rsidR="008D6AF9" w:rsidRPr="00BE715D">
        <w:rPr>
          <w:rFonts w:ascii="Times New Roman" w:hAnsi="Times New Roman"/>
          <w:color w:val="000000"/>
          <w:lang w:eastAsia="en-US"/>
        </w:rPr>
        <w:t>soprarichiamati</w:t>
      </w:r>
      <w:r w:rsidR="00B028DB" w:rsidRPr="00BE715D">
        <w:rPr>
          <w:rFonts w:ascii="Times New Roman" w:hAnsi="Times New Roman"/>
          <w:color w:val="000000"/>
          <w:lang w:eastAsia="en-US"/>
        </w:rPr>
        <w:t xml:space="preserve"> documenti sul</w:t>
      </w:r>
      <w:r w:rsidR="00CC0E0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presupposto di un equo contemperamento dei rispettivi interessi e nel rispetto dei criteri di</w:t>
      </w:r>
      <w:r w:rsidR="00CC0E0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aggiudicazione della procedura.</w:t>
      </w:r>
    </w:p>
    <w:p w:rsidR="00CC0E09" w:rsidRPr="00BE715D" w:rsidRDefault="00CC0E09"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CC0E09">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Articolo 3</w:t>
      </w:r>
      <w:r w:rsidR="00CC0E09" w:rsidRPr="00BE715D">
        <w:rPr>
          <w:rFonts w:ascii="Times New Roman" w:hAnsi="Times New Roman"/>
          <w:b/>
          <w:bCs/>
          <w:color w:val="000000"/>
          <w:sz w:val="22"/>
          <w:szCs w:val="22"/>
          <w:lang w:eastAsia="en-US"/>
        </w:rPr>
        <w:t xml:space="preserve"> - </w:t>
      </w:r>
      <w:r w:rsidR="001B3287">
        <w:rPr>
          <w:rFonts w:ascii="Times New Roman" w:hAnsi="Times New Roman"/>
          <w:b/>
          <w:bCs/>
          <w:color w:val="000000"/>
          <w:sz w:val="22"/>
          <w:szCs w:val="22"/>
          <w:lang w:eastAsia="en-US"/>
        </w:rPr>
        <w:t>Oggetto del</w:t>
      </w:r>
      <w:r w:rsidR="005A428D" w:rsidRPr="00BE715D">
        <w:rPr>
          <w:rFonts w:ascii="Times New Roman" w:hAnsi="Times New Roman"/>
          <w:b/>
          <w:bCs/>
          <w:color w:val="000000"/>
          <w:sz w:val="22"/>
          <w:szCs w:val="22"/>
          <w:lang w:eastAsia="en-US"/>
        </w:rPr>
        <w:t xml:space="preserve"> </w:t>
      </w:r>
      <w:r w:rsidR="001B3287">
        <w:rPr>
          <w:rFonts w:ascii="Times New Roman" w:hAnsi="Times New Roman"/>
          <w:b/>
          <w:bCs/>
          <w:color w:val="000000"/>
          <w:sz w:val="22"/>
          <w:szCs w:val="22"/>
          <w:lang w:eastAsia="en-US"/>
        </w:rPr>
        <w:t>Contratto</w:t>
      </w:r>
    </w:p>
    <w:p w:rsidR="00CC0E09" w:rsidRPr="00BE715D" w:rsidRDefault="00CC0E09" w:rsidP="00CC0E09">
      <w:pPr>
        <w:autoSpaceDE w:val="0"/>
        <w:autoSpaceDN w:val="0"/>
        <w:adjustRightInd w:val="0"/>
        <w:spacing w:after="0" w:line="240" w:lineRule="auto"/>
        <w:jc w:val="center"/>
        <w:rPr>
          <w:rFonts w:ascii="Times New Roman" w:hAnsi="Times New Roman"/>
          <w:b/>
          <w:bCs/>
          <w:color w:val="000000"/>
          <w:sz w:val="22"/>
          <w:szCs w:val="22"/>
          <w:highlight w:val="red"/>
          <w:lang w:eastAsia="en-US"/>
        </w:rPr>
      </w:pPr>
    </w:p>
    <w:p w:rsidR="00E74FFC" w:rsidRPr="00BE715D" w:rsidRDefault="001B3287" w:rsidP="0083019A">
      <w:pPr>
        <w:autoSpaceDE w:val="0"/>
        <w:autoSpaceDN w:val="0"/>
        <w:adjustRightInd w:val="0"/>
        <w:spacing w:after="0" w:line="240" w:lineRule="auto"/>
        <w:jc w:val="both"/>
        <w:rPr>
          <w:rFonts w:ascii="Times New Roman" w:hAnsi="Times New Roman"/>
          <w:color w:val="000000"/>
          <w:lang w:eastAsia="en-US"/>
        </w:rPr>
      </w:pPr>
      <w:r>
        <w:rPr>
          <w:rFonts w:ascii="Times New Roman" w:hAnsi="Times New Roman"/>
          <w:color w:val="000000"/>
          <w:lang w:eastAsia="en-US"/>
        </w:rPr>
        <w:t>Il</w:t>
      </w:r>
      <w:r w:rsidR="005A428D" w:rsidRPr="00BE715D">
        <w:rPr>
          <w:rFonts w:ascii="Times New Roman" w:hAnsi="Times New Roman"/>
          <w:color w:val="000000"/>
          <w:lang w:eastAsia="en-US"/>
        </w:rPr>
        <w:t xml:space="preserve"> </w:t>
      </w:r>
      <w:r>
        <w:rPr>
          <w:rFonts w:ascii="Times New Roman" w:hAnsi="Times New Roman"/>
          <w:color w:val="000000"/>
          <w:lang w:eastAsia="en-US"/>
        </w:rPr>
        <w:t>Contratto</w:t>
      </w:r>
      <w:r w:rsidR="00B028DB" w:rsidRPr="00BE715D">
        <w:rPr>
          <w:rFonts w:ascii="Times New Roman" w:hAnsi="Times New Roman"/>
          <w:color w:val="000000"/>
          <w:lang w:eastAsia="en-US"/>
        </w:rPr>
        <w:t xml:space="preserve"> definisce la disciplina normativa e contrattuale relativa alle condizioni e alle</w:t>
      </w:r>
      <w:r w:rsidR="00E74FFC"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modalità di affidamento</w:t>
      </w:r>
      <w:r w:rsidR="005A428D" w:rsidRPr="00BE715D">
        <w:rPr>
          <w:rFonts w:ascii="Times New Roman" w:hAnsi="Times New Roman"/>
          <w:color w:val="000000"/>
          <w:lang w:eastAsia="en-US"/>
        </w:rPr>
        <w:t xml:space="preserve"> e</w:t>
      </w:r>
      <w:r w:rsidR="00B028DB" w:rsidRPr="00BE715D">
        <w:rPr>
          <w:rFonts w:ascii="Times New Roman" w:hAnsi="Times New Roman"/>
          <w:color w:val="000000"/>
          <w:lang w:eastAsia="en-US"/>
        </w:rPr>
        <w:t xml:space="preserve"> di esecuzione delle prestazioni oggetto dei singoli Contratti di fornitura.</w:t>
      </w:r>
      <w:r w:rsidR="00E74FFC" w:rsidRPr="00BE715D">
        <w:rPr>
          <w:rFonts w:ascii="Times New Roman" w:hAnsi="Times New Roman"/>
          <w:color w:val="000000"/>
          <w:lang w:eastAsia="en-US"/>
        </w:rPr>
        <w:t xml:space="preserve"> </w:t>
      </w:r>
    </w:p>
    <w:p w:rsidR="00B028DB" w:rsidRPr="00BE715D" w:rsidRDefault="001B3287" w:rsidP="0083019A">
      <w:pPr>
        <w:autoSpaceDE w:val="0"/>
        <w:autoSpaceDN w:val="0"/>
        <w:adjustRightInd w:val="0"/>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Il </w:t>
      </w:r>
      <w:r w:rsidR="00B028DB" w:rsidRPr="00BE715D">
        <w:rPr>
          <w:rFonts w:ascii="Times New Roman" w:hAnsi="Times New Roman"/>
          <w:color w:val="000000"/>
          <w:lang w:eastAsia="en-US"/>
        </w:rPr>
        <w:t xml:space="preserve"> presente </w:t>
      </w:r>
      <w:r>
        <w:rPr>
          <w:rFonts w:ascii="Times New Roman" w:hAnsi="Times New Roman"/>
          <w:color w:val="000000"/>
          <w:lang w:eastAsia="en-US"/>
        </w:rPr>
        <w:t>Contratto</w:t>
      </w:r>
      <w:r w:rsidR="00B028DB" w:rsidRPr="00BE715D">
        <w:rPr>
          <w:rFonts w:ascii="Times New Roman" w:hAnsi="Times New Roman"/>
          <w:color w:val="000000"/>
          <w:lang w:eastAsia="en-US"/>
        </w:rPr>
        <w:t xml:space="preserve"> è conclus</w:t>
      </w:r>
      <w:r w:rsidR="005A428D" w:rsidRPr="00BE715D">
        <w:rPr>
          <w:rFonts w:ascii="Times New Roman" w:hAnsi="Times New Roman"/>
          <w:color w:val="000000"/>
          <w:lang w:eastAsia="en-US"/>
        </w:rPr>
        <w:t>a</w:t>
      </w:r>
      <w:r w:rsidR="00B028DB" w:rsidRPr="00BE715D">
        <w:rPr>
          <w:rFonts w:ascii="Times New Roman" w:hAnsi="Times New Roman"/>
          <w:color w:val="000000"/>
          <w:lang w:eastAsia="en-US"/>
        </w:rPr>
        <w:t xml:space="preserve"> con i Fornitori aggiudicatari della procedura di cui in</w:t>
      </w:r>
      <w:r w:rsidR="00E74FFC"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premessa, i quali, con la sottoscrizione del presente atto, si impegnano a </w:t>
      </w:r>
      <w:r w:rsidR="00E74FFC" w:rsidRPr="00BE715D">
        <w:rPr>
          <w:rFonts w:ascii="Times New Roman" w:hAnsi="Times New Roman"/>
          <w:color w:val="000000"/>
          <w:lang w:eastAsia="en-US"/>
        </w:rPr>
        <w:t xml:space="preserve">fornire quanto richiesto </w:t>
      </w:r>
      <w:r w:rsidR="00BF20B1" w:rsidRPr="00BE715D">
        <w:rPr>
          <w:rFonts w:ascii="Times New Roman" w:hAnsi="Times New Roman"/>
          <w:color w:val="000000"/>
          <w:lang w:eastAsia="en-US"/>
        </w:rPr>
        <w:t>con gli ordinativi di fornitura</w:t>
      </w:r>
      <w:r w:rsidR="00B028DB" w:rsidRPr="00BE715D">
        <w:rPr>
          <w:rFonts w:ascii="Times New Roman" w:hAnsi="Times New Roman"/>
          <w:color w:val="000000"/>
          <w:lang w:eastAsia="en-US"/>
        </w:rPr>
        <w:t xml:space="preserve"> basati sulle condizioni stabilite nel presente </w:t>
      </w:r>
      <w:r>
        <w:rPr>
          <w:rFonts w:ascii="Times New Roman" w:hAnsi="Times New Roman"/>
          <w:color w:val="000000"/>
          <w:lang w:eastAsia="en-US"/>
        </w:rPr>
        <w:t>Contratto</w:t>
      </w:r>
      <w:r w:rsidR="00B028DB" w:rsidRPr="00BE715D">
        <w:rPr>
          <w:rFonts w:ascii="Times New Roman" w:hAnsi="Times New Roman"/>
          <w:color w:val="000000"/>
          <w:lang w:eastAsia="en-US"/>
        </w:rPr>
        <w:t xml:space="preserve"> e relativi Allegati, ivi incluse le condizioni</w:t>
      </w:r>
      <w:r w:rsidR="00E74FFC"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indicate nel Capitolato </w:t>
      </w:r>
      <w:r w:rsidR="00643A45">
        <w:rPr>
          <w:rFonts w:ascii="Times New Roman" w:hAnsi="Times New Roman"/>
          <w:color w:val="000000"/>
          <w:lang w:eastAsia="en-US"/>
        </w:rPr>
        <w:t>speciale</w:t>
      </w:r>
      <w:r w:rsidR="00B028DB" w:rsidRPr="00BE715D">
        <w:rPr>
          <w:rFonts w:ascii="Times New Roman" w:hAnsi="Times New Roman"/>
          <w:color w:val="000000"/>
          <w:lang w:eastAsia="en-US"/>
        </w:rPr>
        <w:t>.</w:t>
      </w:r>
    </w:p>
    <w:p w:rsidR="00B028DB" w:rsidRPr="00BE715D" w:rsidRDefault="00B028DB" w:rsidP="00D714DC">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Ciascun Fornitore, pertanto, si impegna a</w:t>
      </w:r>
      <w:r w:rsidR="00D714DC" w:rsidRPr="00BE715D">
        <w:rPr>
          <w:rFonts w:ascii="Times New Roman" w:hAnsi="Times New Roman"/>
          <w:color w:val="000000"/>
          <w:lang w:eastAsia="en-US"/>
        </w:rPr>
        <w:t xml:space="preserve">d eseguire </w:t>
      </w:r>
      <w:r w:rsidR="00E74FFC" w:rsidRPr="00BE715D">
        <w:rPr>
          <w:rFonts w:ascii="Times New Roman" w:hAnsi="Times New Roman"/>
          <w:color w:val="000000"/>
          <w:lang w:eastAsia="en-US"/>
        </w:rPr>
        <w:t>i servizi connessi alla fornitura, così come definiti nel</w:t>
      </w:r>
      <w:r w:rsidR="008D6AF9" w:rsidRPr="00BE715D">
        <w:rPr>
          <w:rFonts w:ascii="Times New Roman" w:hAnsi="Times New Roman"/>
          <w:color w:val="000000"/>
          <w:lang w:eastAsia="en-US"/>
        </w:rPr>
        <w:t xml:space="preserve"> Capitolato </w:t>
      </w:r>
      <w:r w:rsidR="00643A45">
        <w:rPr>
          <w:rFonts w:ascii="Times New Roman" w:hAnsi="Times New Roman"/>
          <w:color w:val="000000"/>
          <w:lang w:eastAsia="en-US"/>
        </w:rPr>
        <w:t>speciale</w:t>
      </w:r>
      <w:r w:rsidR="00D714DC" w:rsidRPr="00BE715D">
        <w:rPr>
          <w:rFonts w:ascii="Times New Roman" w:hAnsi="Times New Roman"/>
          <w:color w:val="000000"/>
          <w:lang w:eastAsia="en-US"/>
        </w:rPr>
        <w:t>.</w:t>
      </w: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lastRenderedPageBreak/>
        <w:t xml:space="preserve">La </w:t>
      </w:r>
      <w:r w:rsidR="001B3287">
        <w:rPr>
          <w:rFonts w:ascii="Times New Roman" w:hAnsi="Times New Roman"/>
          <w:color w:val="000000"/>
          <w:lang w:eastAsia="en-US"/>
        </w:rPr>
        <w:t>………….</w:t>
      </w:r>
      <w:r w:rsidRPr="00BE715D">
        <w:rPr>
          <w:rFonts w:ascii="Times New Roman" w:hAnsi="Times New Roman"/>
          <w:color w:val="000000"/>
          <w:lang w:eastAsia="en-US"/>
        </w:rPr>
        <w:t xml:space="preserve">., nel periodo di efficacia del presente </w:t>
      </w:r>
      <w:r w:rsidR="001B3287">
        <w:rPr>
          <w:rFonts w:ascii="Times New Roman" w:hAnsi="Times New Roman"/>
          <w:color w:val="000000"/>
          <w:lang w:eastAsia="en-US"/>
        </w:rPr>
        <w:t>Contratto</w:t>
      </w:r>
      <w:r w:rsidRPr="00BE715D">
        <w:rPr>
          <w:rFonts w:ascii="Times New Roman" w:hAnsi="Times New Roman"/>
          <w:color w:val="000000"/>
          <w:lang w:eastAsia="en-US"/>
        </w:rPr>
        <w:t>, si riserva la facoltà di</w:t>
      </w:r>
      <w:r w:rsidR="00B04A87"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incrementare il predetto quantitativo massimo complessivo, nei limiti </w:t>
      </w:r>
      <w:r w:rsidR="003C7B34" w:rsidRPr="00BE715D">
        <w:rPr>
          <w:rFonts w:ascii="Times New Roman" w:hAnsi="Times New Roman"/>
          <w:color w:val="000000"/>
          <w:lang w:eastAsia="en-US"/>
        </w:rPr>
        <w:t>previsti dalla normativa vigente</w:t>
      </w:r>
      <w:r w:rsidRPr="00BE715D">
        <w:rPr>
          <w:rFonts w:ascii="Times New Roman" w:hAnsi="Times New Roman"/>
          <w:color w:val="000000"/>
          <w:lang w:eastAsia="en-US"/>
        </w:rPr>
        <w:t>, alle condizioni e corrispettivi stabiliti nel pr</w:t>
      </w:r>
      <w:r w:rsidR="00643A45">
        <w:rPr>
          <w:rFonts w:ascii="Times New Roman" w:hAnsi="Times New Roman"/>
          <w:color w:val="000000"/>
          <w:lang w:eastAsia="en-US"/>
        </w:rPr>
        <w:t>esente atto e nei suoi Allegati</w:t>
      </w:r>
      <w:r w:rsidRPr="00BE715D">
        <w:rPr>
          <w:rFonts w:ascii="Times New Roman" w:hAnsi="Times New Roman"/>
          <w:color w:val="000000"/>
          <w:lang w:eastAsia="en-US"/>
        </w:rPr>
        <w:t>.</w:t>
      </w: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 xml:space="preserve">Fermo restando quanto previsto al comma precedente, la </w:t>
      </w:r>
      <w:r w:rsidR="001B3287">
        <w:rPr>
          <w:rFonts w:ascii="Times New Roman" w:hAnsi="Times New Roman"/>
          <w:color w:val="000000"/>
          <w:lang w:eastAsia="en-US"/>
        </w:rPr>
        <w:t>………….</w:t>
      </w:r>
      <w:r w:rsidRPr="00BE715D">
        <w:rPr>
          <w:rFonts w:ascii="Times New Roman" w:hAnsi="Times New Roman"/>
          <w:color w:val="000000"/>
          <w:lang w:eastAsia="en-US"/>
        </w:rPr>
        <w:t xml:space="preserve"> nel corso dell’esecuzione</w:t>
      </w:r>
      <w:r w:rsidR="00B04A87"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contrattuale, potrà apportare, nei casi e con le modalità previste </w:t>
      </w:r>
      <w:r w:rsidR="00643A45">
        <w:rPr>
          <w:rFonts w:ascii="Times New Roman" w:hAnsi="Times New Roman"/>
          <w:color w:val="000000"/>
          <w:lang w:eastAsia="en-US"/>
        </w:rPr>
        <w:t>dal d.lgs. n.50/2016</w:t>
      </w:r>
      <w:r w:rsidRPr="00BE715D">
        <w:rPr>
          <w:rFonts w:ascii="Times New Roman" w:hAnsi="Times New Roman"/>
          <w:color w:val="000000"/>
          <w:lang w:eastAsia="en-US"/>
        </w:rPr>
        <w:t xml:space="preserve">, variazioni in aumento e in diminuzione nei limiti </w:t>
      </w:r>
      <w:r w:rsidR="003C7B34" w:rsidRPr="00BE715D">
        <w:rPr>
          <w:rFonts w:ascii="Times New Roman" w:hAnsi="Times New Roman"/>
          <w:color w:val="000000"/>
          <w:lang w:eastAsia="en-US"/>
        </w:rPr>
        <w:t xml:space="preserve">e modalità </w:t>
      </w:r>
      <w:r w:rsidRPr="00BE715D">
        <w:rPr>
          <w:rFonts w:ascii="Times New Roman" w:hAnsi="Times New Roman"/>
          <w:color w:val="000000"/>
          <w:lang w:eastAsia="en-US"/>
        </w:rPr>
        <w:t xml:space="preserve">previsti nei </w:t>
      </w:r>
      <w:r w:rsidR="003338E2" w:rsidRPr="00BE715D">
        <w:rPr>
          <w:rFonts w:ascii="Times New Roman" w:hAnsi="Times New Roman"/>
          <w:color w:val="000000"/>
          <w:lang w:eastAsia="en-US"/>
        </w:rPr>
        <w:t>su richiamati</w:t>
      </w:r>
      <w:r w:rsidRPr="00BE715D">
        <w:rPr>
          <w:rFonts w:ascii="Times New Roman" w:hAnsi="Times New Roman"/>
          <w:color w:val="000000"/>
          <w:lang w:eastAsia="en-US"/>
        </w:rPr>
        <w:t xml:space="preserve"> articoli.</w:t>
      </w:r>
    </w:p>
    <w:p w:rsidR="00B04A87" w:rsidRPr="00BE715D" w:rsidRDefault="00B04A87"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8406AB" w:rsidRPr="00BE715D" w:rsidRDefault="008406AB"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B04A87">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Articolo 4</w:t>
      </w:r>
      <w:r w:rsidR="00B04A87" w:rsidRPr="00BE715D">
        <w:rPr>
          <w:rFonts w:ascii="Times New Roman" w:hAnsi="Times New Roman"/>
          <w:b/>
          <w:bCs/>
          <w:color w:val="000000"/>
          <w:sz w:val="22"/>
          <w:szCs w:val="22"/>
          <w:lang w:eastAsia="en-US"/>
        </w:rPr>
        <w:t xml:space="preserve"> - </w:t>
      </w:r>
      <w:r w:rsidRPr="00BE715D">
        <w:rPr>
          <w:rFonts w:ascii="Times New Roman" w:hAnsi="Times New Roman"/>
          <w:b/>
          <w:bCs/>
          <w:color w:val="000000"/>
          <w:sz w:val="22"/>
          <w:szCs w:val="22"/>
          <w:lang w:eastAsia="en-US"/>
        </w:rPr>
        <w:t xml:space="preserve">Durata </w:t>
      </w:r>
      <w:r w:rsidR="001B3287">
        <w:rPr>
          <w:rFonts w:ascii="Times New Roman" w:hAnsi="Times New Roman"/>
          <w:b/>
          <w:bCs/>
          <w:color w:val="000000"/>
          <w:sz w:val="22"/>
          <w:szCs w:val="22"/>
          <w:lang w:eastAsia="en-US"/>
        </w:rPr>
        <w:t>del</w:t>
      </w:r>
      <w:r w:rsidR="00BF20B1" w:rsidRPr="00BE715D">
        <w:rPr>
          <w:rFonts w:ascii="Times New Roman" w:hAnsi="Times New Roman"/>
          <w:b/>
          <w:bCs/>
          <w:color w:val="000000"/>
          <w:sz w:val="22"/>
          <w:szCs w:val="22"/>
          <w:lang w:eastAsia="en-US"/>
        </w:rPr>
        <w:t xml:space="preserve"> </w:t>
      </w:r>
      <w:r w:rsidR="001B3287">
        <w:rPr>
          <w:rFonts w:ascii="Times New Roman" w:hAnsi="Times New Roman"/>
          <w:b/>
          <w:bCs/>
          <w:color w:val="000000"/>
          <w:sz w:val="22"/>
          <w:szCs w:val="22"/>
          <w:lang w:eastAsia="en-US"/>
        </w:rPr>
        <w:t>Contratto</w:t>
      </w:r>
      <w:r w:rsidR="009B1C4B" w:rsidRPr="00BE715D">
        <w:rPr>
          <w:rFonts w:ascii="Times New Roman" w:hAnsi="Times New Roman"/>
          <w:b/>
          <w:bCs/>
          <w:color w:val="000000"/>
          <w:sz w:val="22"/>
          <w:szCs w:val="22"/>
          <w:lang w:eastAsia="en-US"/>
        </w:rPr>
        <w:t xml:space="preserve"> </w:t>
      </w:r>
    </w:p>
    <w:p w:rsidR="00B04A87" w:rsidRPr="00BE715D" w:rsidRDefault="00B04A87" w:rsidP="00B04A87">
      <w:pPr>
        <w:autoSpaceDE w:val="0"/>
        <w:autoSpaceDN w:val="0"/>
        <w:adjustRightInd w:val="0"/>
        <w:spacing w:after="0" w:line="240" w:lineRule="auto"/>
        <w:jc w:val="center"/>
        <w:rPr>
          <w:rFonts w:ascii="Times New Roman" w:hAnsi="Times New Roman"/>
          <w:b/>
          <w:bCs/>
          <w:color w:val="000000"/>
          <w:sz w:val="22"/>
          <w:szCs w:val="22"/>
          <w:lang w:eastAsia="en-US"/>
        </w:rPr>
      </w:pPr>
    </w:p>
    <w:p w:rsidR="003338E2" w:rsidRPr="00BE715D" w:rsidRDefault="001B3287" w:rsidP="003338E2">
      <w:pPr>
        <w:spacing w:line="240" w:lineRule="auto"/>
        <w:jc w:val="both"/>
        <w:rPr>
          <w:rFonts w:ascii="Times New Roman" w:hAnsi="Times New Roman"/>
        </w:rPr>
      </w:pPr>
      <w:r>
        <w:rPr>
          <w:rFonts w:ascii="Times New Roman" w:hAnsi="Times New Roman"/>
        </w:rPr>
        <w:t>Il presente</w:t>
      </w:r>
      <w:r w:rsidR="003338E2" w:rsidRPr="00BE715D">
        <w:rPr>
          <w:rFonts w:ascii="Times New Roman" w:hAnsi="Times New Roman"/>
        </w:rPr>
        <w:t xml:space="preserve"> </w:t>
      </w:r>
      <w:r>
        <w:rPr>
          <w:rFonts w:ascii="Times New Roman" w:hAnsi="Times New Roman"/>
        </w:rPr>
        <w:t xml:space="preserve">Contratto </w:t>
      </w:r>
      <w:r w:rsidR="003338E2" w:rsidRPr="00BE715D">
        <w:rPr>
          <w:rFonts w:ascii="Times New Roman" w:hAnsi="Times New Roman"/>
        </w:rPr>
        <w:t xml:space="preserve">avrà una durata di </w:t>
      </w:r>
      <w:r w:rsidR="00643A45">
        <w:rPr>
          <w:rFonts w:ascii="Times New Roman" w:hAnsi="Times New Roman"/>
        </w:rPr>
        <w:t>….</w:t>
      </w:r>
      <w:r w:rsidR="003338E2" w:rsidRPr="00BE715D">
        <w:rPr>
          <w:rFonts w:ascii="Times New Roman" w:hAnsi="Times New Roman"/>
        </w:rPr>
        <w:t xml:space="preserve"> mesi, decorr</w:t>
      </w:r>
      <w:r>
        <w:rPr>
          <w:rFonts w:ascii="Times New Roman" w:hAnsi="Times New Roman"/>
        </w:rPr>
        <w:t>enti dalla data di stipula dello stesso</w:t>
      </w:r>
      <w:r w:rsidR="003338E2" w:rsidRPr="00BE715D">
        <w:rPr>
          <w:rFonts w:ascii="Times New Roman" w:hAnsi="Times New Roman"/>
        </w:rPr>
        <w:t xml:space="preserve">, periodo entro il quale </w:t>
      </w:r>
      <w:r>
        <w:rPr>
          <w:rFonts w:ascii="Times New Roman" w:hAnsi="Times New Roman"/>
        </w:rPr>
        <w:t>potranno essere emessi ordinativi singoli di fornitura</w:t>
      </w:r>
      <w:r w:rsidR="003338E2" w:rsidRPr="00BE715D">
        <w:rPr>
          <w:rFonts w:ascii="Times New Roman" w:hAnsi="Times New Roman"/>
        </w:rPr>
        <w:t>.</w:t>
      </w:r>
    </w:p>
    <w:p w:rsidR="00EB3692" w:rsidRPr="00BE715D" w:rsidRDefault="00EB3692"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EB3692">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 xml:space="preserve">Articolo </w:t>
      </w:r>
      <w:r w:rsidR="0080140D" w:rsidRPr="00BE715D">
        <w:rPr>
          <w:rFonts w:ascii="Times New Roman" w:hAnsi="Times New Roman"/>
          <w:b/>
          <w:bCs/>
          <w:color w:val="000000"/>
          <w:sz w:val="22"/>
          <w:szCs w:val="22"/>
          <w:lang w:eastAsia="en-US"/>
        </w:rPr>
        <w:t>5</w:t>
      </w:r>
      <w:r w:rsidR="00EB3692" w:rsidRPr="00BE715D">
        <w:rPr>
          <w:rFonts w:ascii="Times New Roman" w:hAnsi="Times New Roman"/>
          <w:b/>
          <w:bCs/>
          <w:color w:val="000000"/>
          <w:sz w:val="22"/>
          <w:szCs w:val="22"/>
          <w:lang w:eastAsia="en-US"/>
        </w:rPr>
        <w:t xml:space="preserve"> </w:t>
      </w:r>
      <w:r w:rsidR="009C3EAF">
        <w:rPr>
          <w:rFonts w:ascii="Times New Roman" w:hAnsi="Times New Roman"/>
          <w:b/>
          <w:bCs/>
          <w:color w:val="000000"/>
          <w:sz w:val="22"/>
          <w:szCs w:val="22"/>
          <w:lang w:eastAsia="en-US"/>
        </w:rPr>
        <w:t>–</w:t>
      </w:r>
      <w:r w:rsidR="00EB3692" w:rsidRPr="00BE715D">
        <w:rPr>
          <w:rFonts w:ascii="Times New Roman" w:hAnsi="Times New Roman"/>
          <w:b/>
          <w:bCs/>
          <w:color w:val="000000"/>
          <w:sz w:val="22"/>
          <w:szCs w:val="22"/>
          <w:lang w:eastAsia="en-US"/>
        </w:rPr>
        <w:t xml:space="preserve"> </w:t>
      </w:r>
      <w:r w:rsidR="009C3EAF">
        <w:rPr>
          <w:rFonts w:ascii="Times New Roman" w:hAnsi="Times New Roman"/>
          <w:b/>
          <w:bCs/>
          <w:color w:val="000000"/>
          <w:sz w:val="22"/>
          <w:szCs w:val="22"/>
          <w:lang w:eastAsia="en-US"/>
        </w:rPr>
        <w:t>Disposizioni specifiche</w:t>
      </w:r>
    </w:p>
    <w:p w:rsidR="00EB3692" w:rsidRPr="00BE715D" w:rsidRDefault="00EB3692"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EB6585">
      <w:pPr>
        <w:pStyle w:val="Paragrafoelenco"/>
        <w:numPr>
          <w:ilvl w:val="0"/>
          <w:numId w:val="28"/>
        </w:numPr>
        <w:autoSpaceDE w:val="0"/>
        <w:autoSpaceDN w:val="0"/>
        <w:adjustRightInd w:val="0"/>
        <w:spacing w:after="0" w:line="240" w:lineRule="auto"/>
        <w:ind w:left="284" w:hanging="218"/>
        <w:jc w:val="both"/>
        <w:rPr>
          <w:rFonts w:ascii="Times New Roman" w:hAnsi="Times New Roman"/>
          <w:color w:val="000000"/>
          <w:lang w:eastAsia="en-US"/>
        </w:rPr>
      </w:pPr>
      <w:r w:rsidRPr="00BE715D">
        <w:rPr>
          <w:rFonts w:ascii="Times New Roman" w:hAnsi="Times New Roman"/>
          <w:color w:val="000000"/>
          <w:lang w:eastAsia="en-US"/>
        </w:rPr>
        <w:t xml:space="preserve">Fermo </w:t>
      </w:r>
      <w:r w:rsidR="00302EAE" w:rsidRPr="00BE715D">
        <w:rPr>
          <w:rFonts w:ascii="Times New Roman" w:hAnsi="Times New Roman"/>
          <w:color w:val="000000"/>
          <w:lang w:eastAsia="en-US"/>
        </w:rPr>
        <w:t xml:space="preserve">restante </w:t>
      </w:r>
      <w:r w:rsidRPr="00BE715D">
        <w:rPr>
          <w:rFonts w:ascii="Times New Roman" w:hAnsi="Times New Roman"/>
          <w:color w:val="000000"/>
          <w:lang w:eastAsia="en-US"/>
        </w:rPr>
        <w:t xml:space="preserve">quanto stabilito in altre parti del presente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e relativi Allegati</w:t>
      </w:r>
      <w:r w:rsidR="006B6F13" w:rsidRPr="00BE715D">
        <w:rPr>
          <w:rFonts w:ascii="Times New Roman" w:hAnsi="Times New Roman"/>
          <w:color w:val="000000"/>
          <w:lang w:eastAsia="en-US"/>
        </w:rPr>
        <w:t>,</w:t>
      </w:r>
      <w:r w:rsidR="003C7B34" w:rsidRPr="00BE715D">
        <w:rPr>
          <w:rFonts w:ascii="Times New Roman" w:hAnsi="Times New Roman"/>
          <w:color w:val="000000"/>
          <w:lang w:eastAsia="en-US"/>
        </w:rPr>
        <w:t xml:space="preserve"> </w:t>
      </w:r>
      <w:r w:rsidRPr="00BE715D">
        <w:rPr>
          <w:rFonts w:ascii="Times New Roman" w:hAnsi="Times New Roman"/>
          <w:color w:val="000000"/>
          <w:lang w:eastAsia="en-US"/>
        </w:rPr>
        <w:t>l’Amministrazione:</w:t>
      </w:r>
    </w:p>
    <w:p w:rsidR="00FF5BDE" w:rsidRPr="00BE715D" w:rsidRDefault="00FF5BDE" w:rsidP="00FF5BDE">
      <w:pPr>
        <w:pStyle w:val="Paragrafoelenco"/>
        <w:autoSpaceDE w:val="0"/>
        <w:autoSpaceDN w:val="0"/>
        <w:adjustRightInd w:val="0"/>
        <w:spacing w:after="0" w:line="240" w:lineRule="auto"/>
        <w:jc w:val="both"/>
        <w:rPr>
          <w:rFonts w:ascii="Times New Roman" w:hAnsi="Times New Roman"/>
          <w:color w:val="000000"/>
          <w:lang w:eastAsia="en-US"/>
        </w:rPr>
      </w:pPr>
    </w:p>
    <w:p w:rsidR="00B028DB" w:rsidRPr="00BE715D" w:rsidRDefault="00B028DB" w:rsidP="00EB6585">
      <w:pPr>
        <w:pStyle w:val="Paragrafoelenco"/>
        <w:numPr>
          <w:ilvl w:val="0"/>
          <w:numId w:val="10"/>
        </w:numPr>
        <w:autoSpaceDE w:val="0"/>
        <w:autoSpaceDN w:val="0"/>
        <w:adjustRightInd w:val="0"/>
        <w:spacing w:after="0" w:line="240" w:lineRule="auto"/>
        <w:ind w:left="851" w:hanging="284"/>
        <w:jc w:val="both"/>
        <w:rPr>
          <w:rFonts w:ascii="Times New Roman" w:hAnsi="Times New Roman"/>
          <w:color w:val="000000"/>
          <w:lang w:eastAsia="en-US"/>
        </w:rPr>
      </w:pPr>
      <w:r w:rsidRPr="00BE715D">
        <w:rPr>
          <w:rFonts w:ascii="Times New Roman" w:hAnsi="Times New Roman"/>
          <w:color w:val="000000"/>
          <w:lang w:eastAsia="en-US"/>
        </w:rPr>
        <w:t>regolamenterà</w:t>
      </w:r>
      <w:r w:rsidR="00643A45">
        <w:rPr>
          <w:rFonts w:ascii="Times New Roman" w:hAnsi="Times New Roman"/>
          <w:color w:val="000000"/>
          <w:lang w:eastAsia="en-US"/>
        </w:rPr>
        <w:t xml:space="preserve"> il subappalto</w:t>
      </w:r>
      <w:r w:rsidRPr="00BE715D">
        <w:rPr>
          <w:rFonts w:ascii="Times New Roman" w:hAnsi="Times New Roman"/>
          <w:color w:val="000000"/>
          <w:lang w:eastAsia="en-US"/>
        </w:rPr>
        <w:t>;</w:t>
      </w:r>
    </w:p>
    <w:p w:rsidR="00B028DB" w:rsidRPr="00BE715D" w:rsidRDefault="00B028DB" w:rsidP="00EB6585">
      <w:pPr>
        <w:pStyle w:val="Paragrafoelenco"/>
        <w:numPr>
          <w:ilvl w:val="0"/>
          <w:numId w:val="10"/>
        </w:numPr>
        <w:autoSpaceDE w:val="0"/>
        <w:autoSpaceDN w:val="0"/>
        <w:adjustRightInd w:val="0"/>
        <w:spacing w:after="0" w:line="240" w:lineRule="auto"/>
        <w:ind w:left="851" w:hanging="284"/>
        <w:jc w:val="both"/>
        <w:rPr>
          <w:rFonts w:ascii="Times New Roman" w:hAnsi="Times New Roman"/>
          <w:color w:val="000000"/>
          <w:lang w:eastAsia="en-US"/>
        </w:rPr>
      </w:pPr>
      <w:r w:rsidRPr="00BE715D">
        <w:rPr>
          <w:rFonts w:ascii="Times New Roman" w:hAnsi="Times New Roman"/>
          <w:color w:val="000000"/>
          <w:lang w:eastAsia="en-US"/>
        </w:rPr>
        <w:t>preved</w:t>
      </w:r>
      <w:r w:rsidR="009C3EAF">
        <w:rPr>
          <w:rFonts w:ascii="Times New Roman" w:hAnsi="Times New Roman"/>
          <w:color w:val="000000"/>
          <w:lang w:eastAsia="en-US"/>
        </w:rPr>
        <w:t>e</w:t>
      </w:r>
      <w:r w:rsidRPr="00BE715D">
        <w:rPr>
          <w:rFonts w:ascii="Times New Roman" w:hAnsi="Times New Roman"/>
          <w:color w:val="000000"/>
          <w:lang w:eastAsia="en-US"/>
        </w:rPr>
        <w:t>rà il rispetto degli obblighi derivanti dal rapporto di lavoro, secondo la normativa vigente;</w:t>
      </w:r>
    </w:p>
    <w:p w:rsidR="00B028DB" w:rsidRPr="00BE715D" w:rsidRDefault="00B028DB" w:rsidP="00EB6585">
      <w:pPr>
        <w:pStyle w:val="Paragrafoelenco"/>
        <w:numPr>
          <w:ilvl w:val="0"/>
          <w:numId w:val="10"/>
        </w:numPr>
        <w:autoSpaceDE w:val="0"/>
        <w:autoSpaceDN w:val="0"/>
        <w:adjustRightInd w:val="0"/>
        <w:spacing w:after="0" w:line="240" w:lineRule="auto"/>
        <w:ind w:left="851" w:hanging="284"/>
        <w:jc w:val="both"/>
        <w:rPr>
          <w:rFonts w:ascii="Times New Roman" w:hAnsi="Times New Roman"/>
          <w:color w:val="000000"/>
          <w:lang w:eastAsia="en-US"/>
        </w:rPr>
      </w:pPr>
      <w:r w:rsidRPr="00BE715D">
        <w:rPr>
          <w:rFonts w:ascii="Times New Roman" w:hAnsi="Times New Roman"/>
          <w:color w:val="000000"/>
          <w:lang w:eastAsia="en-US"/>
        </w:rPr>
        <w:t>potrà prevedere l’esecuzione di verifiche tecniche e documentali in corso di fornitura;</w:t>
      </w:r>
    </w:p>
    <w:p w:rsidR="00B028DB" w:rsidRPr="00BE715D" w:rsidRDefault="00B028DB" w:rsidP="00EB6585">
      <w:pPr>
        <w:pStyle w:val="Paragrafoelenco"/>
        <w:numPr>
          <w:ilvl w:val="0"/>
          <w:numId w:val="10"/>
        </w:numPr>
        <w:autoSpaceDE w:val="0"/>
        <w:autoSpaceDN w:val="0"/>
        <w:adjustRightInd w:val="0"/>
        <w:spacing w:after="0" w:line="240" w:lineRule="auto"/>
        <w:ind w:left="851" w:hanging="284"/>
        <w:jc w:val="both"/>
        <w:rPr>
          <w:rFonts w:ascii="Times New Roman" w:hAnsi="Times New Roman"/>
          <w:color w:val="000000"/>
          <w:lang w:eastAsia="en-US"/>
        </w:rPr>
      </w:pPr>
      <w:r w:rsidRPr="00BE715D">
        <w:rPr>
          <w:rFonts w:ascii="Times New Roman" w:hAnsi="Times New Roman"/>
          <w:color w:val="000000"/>
          <w:lang w:eastAsia="en-US"/>
        </w:rPr>
        <w:t>preved</w:t>
      </w:r>
      <w:r w:rsidR="009C3EAF">
        <w:rPr>
          <w:rFonts w:ascii="Times New Roman" w:hAnsi="Times New Roman"/>
          <w:color w:val="000000"/>
          <w:lang w:eastAsia="en-US"/>
        </w:rPr>
        <w:t>e</w:t>
      </w:r>
      <w:r w:rsidRPr="00BE715D">
        <w:rPr>
          <w:rFonts w:ascii="Times New Roman" w:hAnsi="Times New Roman"/>
          <w:color w:val="000000"/>
          <w:lang w:eastAsia="en-US"/>
        </w:rPr>
        <w:t xml:space="preserve">rà </w:t>
      </w:r>
      <w:r w:rsidR="00BE5A05" w:rsidRPr="00BE715D">
        <w:rPr>
          <w:rFonts w:ascii="Times New Roman" w:hAnsi="Times New Roman"/>
          <w:color w:val="000000"/>
          <w:lang w:eastAsia="en-US"/>
        </w:rPr>
        <w:t xml:space="preserve">le </w:t>
      </w:r>
      <w:r w:rsidRPr="00BE715D">
        <w:rPr>
          <w:rFonts w:ascii="Times New Roman" w:hAnsi="Times New Roman"/>
          <w:color w:val="000000"/>
          <w:lang w:eastAsia="en-US"/>
        </w:rPr>
        <w:t>prescrizioni relative alla riservatezza</w:t>
      </w:r>
      <w:r w:rsidR="00C96649" w:rsidRPr="00BE715D">
        <w:rPr>
          <w:rFonts w:ascii="Times New Roman" w:hAnsi="Times New Roman"/>
          <w:color w:val="000000"/>
          <w:lang w:eastAsia="en-US"/>
        </w:rPr>
        <w:t xml:space="preserve"> in conformità ai propri regolamenti in tema di privacy</w:t>
      </w:r>
      <w:r w:rsidRPr="00BE715D">
        <w:rPr>
          <w:rFonts w:ascii="Times New Roman" w:hAnsi="Times New Roman"/>
          <w:color w:val="000000"/>
          <w:lang w:eastAsia="en-US"/>
        </w:rPr>
        <w:t>;</w:t>
      </w:r>
    </w:p>
    <w:p w:rsidR="00B028DB" w:rsidRPr="00BE715D" w:rsidRDefault="00BE5A05" w:rsidP="00EB6585">
      <w:pPr>
        <w:pStyle w:val="Paragrafoelenco"/>
        <w:numPr>
          <w:ilvl w:val="0"/>
          <w:numId w:val="10"/>
        </w:numPr>
        <w:autoSpaceDE w:val="0"/>
        <w:autoSpaceDN w:val="0"/>
        <w:adjustRightInd w:val="0"/>
        <w:spacing w:after="0" w:line="240" w:lineRule="auto"/>
        <w:ind w:left="851" w:hanging="284"/>
        <w:jc w:val="both"/>
        <w:rPr>
          <w:rFonts w:ascii="Times New Roman" w:hAnsi="Times New Roman"/>
          <w:color w:val="000000"/>
          <w:lang w:eastAsia="en-US"/>
        </w:rPr>
      </w:pPr>
      <w:r w:rsidRPr="00BE715D">
        <w:rPr>
          <w:rFonts w:ascii="Times New Roman" w:hAnsi="Times New Roman"/>
          <w:color w:val="000000"/>
          <w:lang w:eastAsia="en-US"/>
        </w:rPr>
        <w:t xml:space="preserve">stabilirà </w:t>
      </w:r>
      <w:r w:rsidR="00B028DB" w:rsidRPr="00BE715D">
        <w:rPr>
          <w:rFonts w:ascii="Times New Roman" w:hAnsi="Times New Roman"/>
          <w:color w:val="000000"/>
          <w:lang w:eastAsia="en-US"/>
        </w:rPr>
        <w:t>modalità e termini di pagamento nel rispetto della normativa vigente;</w:t>
      </w:r>
    </w:p>
    <w:p w:rsidR="00B028DB" w:rsidRPr="00BE715D" w:rsidRDefault="00B028DB" w:rsidP="00EB6585">
      <w:pPr>
        <w:pStyle w:val="Paragrafoelenco"/>
        <w:numPr>
          <w:ilvl w:val="0"/>
          <w:numId w:val="10"/>
        </w:numPr>
        <w:autoSpaceDE w:val="0"/>
        <w:autoSpaceDN w:val="0"/>
        <w:adjustRightInd w:val="0"/>
        <w:spacing w:after="0" w:line="240" w:lineRule="auto"/>
        <w:ind w:left="851" w:hanging="284"/>
        <w:jc w:val="both"/>
        <w:rPr>
          <w:rFonts w:ascii="Times New Roman" w:hAnsi="Times New Roman"/>
          <w:color w:val="000000"/>
          <w:lang w:eastAsia="en-US"/>
        </w:rPr>
      </w:pPr>
      <w:r w:rsidRPr="00BE715D">
        <w:rPr>
          <w:rFonts w:ascii="Times New Roman" w:hAnsi="Times New Roman"/>
          <w:color w:val="000000"/>
          <w:lang w:eastAsia="en-US"/>
        </w:rPr>
        <w:t>preved</w:t>
      </w:r>
      <w:r w:rsidR="009C3EAF">
        <w:rPr>
          <w:rFonts w:ascii="Times New Roman" w:hAnsi="Times New Roman"/>
          <w:color w:val="000000"/>
          <w:lang w:eastAsia="en-US"/>
        </w:rPr>
        <w:t>e</w:t>
      </w:r>
      <w:r w:rsidRPr="00BE715D">
        <w:rPr>
          <w:rFonts w:ascii="Times New Roman" w:hAnsi="Times New Roman"/>
          <w:color w:val="000000"/>
          <w:lang w:eastAsia="en-US"/>
        </w:rPr>
        <w:t>rà l’impegno del fornitore al puntuale rispetto della Legge n. 136/2010 e successiva</w:t>
      </w:r>
      <w:r w:rsidR="0099604A" w:rsidRPr="00BE715D">
        <w:rPr>
          <w:rFonts w:ascii="Times New Roman" w:hAnsi="Times New Roman"/>
          <w:color w:val="000000"/>
          <w:lang w:eastAsia="en-US"/>
        </w:rPr>
        <w:t xml:space="preserve"> </w:t>
      </w:r>
      <w:r w:rsidRPr="00BE715D">
        <w:rPr>
          <w:rFonts w:ascii="Times New Roman" w:hAnsi="Times New Roman"/>
          <w:color w:val="000000"/>
          <w:lang w:eastAsia="en-US"/>
        </w:rPr>
        <w:t>normativa attuativa e/o modificativa, ivi incluse le ipotesi di risoluzione contrattuale nei casi di</w:t>
      </w:r>
      <w:r w:rsidR="0099604A" w:rsidRPr="00BE715D">
        <w:rPr>
          <w:rFonts w:ascii="Times New Roman" w:hAnsi="Times New Roman"/>
          <w:color w:val="000000"/>
          <w:lang w:eastAsia="en-US"/>
        </w:rPr>
        <w:t xml:space="preserve"> </w:t>
      </w:r>
      <w:r w:rsidRPr="00BE715D">
        <w:rPr>
          <w:rFonts w:ascii="Times New Roman" w:hAnsi="Times New Roman"/>
          <w:color w:val="000000"/>
          <w:lang w:eastAsia="en-US"/>
        </w:rPr>
        <w:t>mancato rispetto degli obblighi stabiliti in capo all’appaltatore;</w:t>
      </w:r>
    </w:p>
    <w:p w:rsidR="0080140D" w:rsidRPr="00BE715D" w:rsidRDefault="00B028DB" w:rsidP="00EB6585">
      <w:pPr>
        <w:pStyle w:val="Paragrafoelenco"/>
        <w:numPr>
          <w:ilvl w:val="0"/>
          <w:numId w:val="10"/>
        </w:numPr>
        <w:autoSpaceDE w:val="0"/>
        <w:autoSpaceDN w:val="0"/>
        <w:adjustRightInd w:val="0"/>
        <w:spacing w:after="0" w:line="240" w:lineRule="auto"/>
        <w:ind w:left="851" w:hanging="284"/>
        <w:jc w:val="both"/>
        <w:rPr>
          <w:rFonts w:ascii="Times New Roman" w:hAnsi="Times New Roman"/>
          <w:color w:val="000000"/>
          <w:lang w:eastAsia="en-US"/>
        </w:rPr>
      </w:pPr>
      <w:r w:rsidRPr="00BE715D">
        <w:rPr>
          <w:rFonts w:ascii="Times New Roman" w:hAnsi="Times New Roman"/>
          <w:color w:val="000000"/>
          <w:lang w:eastAsia="en-US"/>
        </w:rPr>
        <w:t>potrà prevedere ogni altra prescrizione in uso nella contrattualistic</w:t>
      </w:r>
      <w:r w:rsidR="00061067" w:rsidRPr="00BE715D">
        <w:rPr>
          <w:rFonts w:ascii="Times New Roman" w:hAnsi="Times New Roman"/>
          <w:color w:val="000000"/>
          <w:lang w:eastAsia="en-US"/>
        </w:rPr>
        <w:t>a pubblica.</w:t>
      </w:r>
    </w:p>
    <w:p w:rsidR="00BE5A05" w:rsidRPr="00BE715D" w:rsidRDefault="00BE5A05" w:rsidP="00BE5A05">
      <w:pPr>
        <w:pStyle w:val="Paragrafoelenco"/>
        <w:autoSpaceDE w:val="0"/>
        <w:autoSpaceDN w:val="0"/>
        <w:adjustRightInd w:val="0"/>
        <w:spacing w:after="0" w:line="240" w:lineRule="auto"/>
        <w:ind w:left="426"/>
        <w:jc w:val="both"/>
        <w:rPr>
          <w:rFonts w:ascii="Times New Roman" w:hAnsi="Times New Roman"/>
          <w:color w:val="000000"/>
          <w:highlight w:val="yellow"/>
          <w:lang w:eastAsia="en-US"/>
        </w:rPr>
      </w:pPr>
    </w:p>
    <w:p w:rsidR="00B028DB" w:rsidRPr="00BE715D" w:rsidRDefault="00B028DB" w:rsidP="00EB6585">
      <w:pPr>
        <w:pStyle w:val="Paragrafoelenco"/>
        <w:numPr>
          <w:ilvl w:val="0"/>
          <w:numId w:val="28"/>
        </w:numPr>
        <w:autoSpaceDE w:val="0"/>
        <w:autoSpaceDN w:val="0"/>
        <w:adjustRightInd w:val="0"/>
        <w:spacing w:after="0" w:line="240" w:lineRule="auto"/>
        <w:ind w:left="284" w:hanging="218"/>
        <w:jc w:val="both"/>
        <w:rPr>
          <w:rFonts w:ascii="Times New Roman" w:hAnsi="Times New Roman"/>
          <w:color w:val="000000"/>
          <w:lang w:eastAsia="en-US"/>
        </w:rPr>
      </w:pPr>
      <w:r w:rsidRPr="00BE715D">
        <w:rPr>
          <w:rFonts w:ascii="Times New Roman" w:hAnsi="Times New Roman"/>
          <w:color w:val="000000"/>
          <w:lang w:eastAsia="en-US"/>
        </w:rPr>
        <w:t>L</w:t>
      </w:r>
      <w:r w:rsidR="009C3EAF">
        <w:rPr>
          <w:rFonts w:ascii="Times New Roman" w:hAnsi="Times New Roman"/>
          <w:color w:val="000000"/>
          <w:lang w:eastAsia="en-US"/>
        </w:rPr>
        <w:t>’Amministrazione</w:t>
      </w:r>
      <w:r w:rsidRPr="00BE715D">
        <w:rPr>
          <w:rFonts w:ascii="Times New Roman" w:hAnsi="Times New Roman"/>
          <w:color w:val="000000"/>
          <w:lang w:eastAsia="en-US"/>
        </w:rPr>
        <w:t>, inoltre,</w:t>
      </w:r>
      <w:r w:rsidR="00FD4151"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nomina </w:t>
      </w:r>
      <w:r w:rsidR="009C3EAF">
        <w:rPr>
          <w:rFonts w:ascii="Times New Roman" w:hAnsi="Times New Roman"/>
          <w:color w:val="000000"/>
          <w:lang w:eastAsia="en-US"/>
        </w:rPr>
        <w:t>nella persona di ……………….. il</w:t>
      </w:r>
      <w:r w:rsidRPr="00BE715D">
        <w:rPr>
          <w:rFonts w:ascii="Times New Roman" w:hAnsi="Times New Roman"/>
          <w:color w:val="000000"/>
          <w:lang w:eastAsia="en-US"/>
        </w:rPr>
        <w:t xml:space="preserve"> Direttore</w:t>
      </w:r>
      <w:r w:rsidR="0080140D" w:rsidRPr="00BE715D">
        <w:rPr>
          <w:rFonts w:ascii="Times New Roman" w:hAnsi="Times New Roman"/>
          <w:color w:val="000000"/>
          <w:lang w:eastAsia="en-US"/>
        </w:rPr>
        <w:t xml:space="preserve"> </w:t>
      </w:r>
      <w:r w:rsidR="009C3EAF">
        <w:rPr>
          <w:rFonts w:ascii="Times New Roman" w:hAnsi="Times New Roman"/>
          <w:color w:val="000000"/>
          <w:lang w:eastAsia="en-US"/>
        </w:rPr>
        <w:t>dell’esecuzione</w:t>
      </w:r>
      <w:r w:rsidRPr="00BE715D">
        <w:rPr>
          <w:rFonts w:ascii="Times New Roman" w:hAnsi="Times New Roman"/>
          <w:color w:val="000000"/>
          <w:lang w:eastAsia="en-US"/>
        </w:rPr>
        <w:t>.</w:t>
      </w:r>
    </w:p>
    <w:p w:rsidR="0017642D" w:rsidRPr="00BE715D" w:rsidRDefault="0017642D" w:rsidP="0083019A">
      <w:pPr>
        <w:autoSpaceDE w:val="0"/>
        <w:autoSpaceDN w:val="0"/>
        <w:adjustRightInd w:val="0"/>
        <w:spacing w:after="0" w:line="240" w:lineRule="auto"/>
        <w:jc w:val="both"/>
        <w:rPr>
          <w:rFonts w:ascii="Times New Roman" w:hAnsi="Times New Roman"/>
          <w:color w:val="000000"/>
          <w:lang w:eastAsia="en-US"/>
        </w:rPr>
      </w:pPr>
    </w:p>
    <w:p w:rsidR="00B028DB" w:rsidRPr="00BE715D" w:rsidRDefault="00B028DB" w:rsidP="00513680">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 xml:space="preserve">Articolo </w:t>
      </w:r>
      <w:r w:rsidR="00513680" w:rsidRPr="00BE715D">
        <w:rPr>
          <w:rFonts w:ascii="Times New Roman" w:hAnsi="Times New Roman"/>
          <w:b/>
          <w:bCs/>
          <w:color w:val="000000"/>
          <w:sz w:val="22"/>
          <w:szCs w:val="22"/>
          <w:lang w:eastAsia="en-US"/>
        </w:rPr>
        <w:t>6</w:t>
      </w:r>
      <w:r w:rsidR="009953C5" w:rsidRPr="00BE715D">
        <w:rPr>
          <w:rFonts w:ascii="Times New Roman" w:hAnsi="Times New Roman"/>
          <w:b/>
          <w:bCs/>
          <w:color w:val="000000"/>
          <w:sz w:val="22"/>
          <w:szCs w:val="22"/>
          <w:lang w:eastAsia="en-US"/>
        </w:rPr>
        <w:t xml:space="preserve"> - </w:t>
      </w:r>
      <w:r w:rsidRPr="00BE715D">
        <w:rPr>
          <w:rFonts w:ascii="Times New Roman" w:hAnsi="Times New Roman"/>
          <w:b/>
          <w:bCs/>
          <w:color w:val="000000"/>
          <w:sz w:val="22"/>
          <w:szCs w:val="22"/>
          <w:lang w:eastAsia="en-US"/>
        </w:rPr>
        <w:t>Obbligazioni generali del Fornitore</w:t>
      </w:r>
    </w:p>
    <w:p w:rsidR="009953C5" w:rsidRPr="00BE715D" w:rsidRDefault="009953C5"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EB6585">
      <w:pPr>
        <w:pStyle w:val="Paragrafoelenco"/>
        <w:numPr>
          <w:ilvl w:val="0"/>
          <w:numId w:val="4"/>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 xml:space="preserve">Sono a carico del Fornitore tutti gli oneri e rischi relativi alla fornitura </w:t>
      </w:r>
      <w:r w:rsidR="009C3EAF">
        <w:rPr>
          <w:rFonts w:ascii="Times New Roman" w:hAnsi="Times New Roman"/>
          <w:color w:val="000000"/>
          <w:lang w:eastAsia="en-US"/>
        </w:rPr>
        <w:t>basate</w:t>
      </w:r>
      <w:r w:rsidRPr="00BE715D">
        <w:rPr>
          <w:rFonts w:ascii="Times New Roman" w:hAnsi="Times New Roman"/>
          <w:color w:val="000000"/>
          <w:lang w:eastAsia="en-US"/>
        </w:rPr>
        <w:t xml:space="preserve"> sul presente </w:t>
      </w:r>
      <w:r w:rsidR="001B3287">
        <w:rPr>
          <w:rFonts w:ascii="Times New Roman" w:hAnsi="Times New Roman"/>
          <w:color w:val="000000"/>
          <w:lang w:eastAsia="en-US"/>
        </w:rPr>
        <w:t>Contratto</w:t>
      </w:r>
      <w:r w:rsidRPr="00BE715D">
        <w:rPr>
          <w:rFonts w:ascii="Times New Roman" w:hAnsi="Times New Roman"/>
          <w:color w:val="000000"/>
          <w:lang w:eastAsia="en-US"/>
        </w:rPr>
        <w:t>, nonché ad ogni attività che</w:t>
      </w:r>
      <w:r w:rsidR="009953C5"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si rendesse necessaria per l’attivazione e la prestazione </w:t>
      </w:r>
      <w:r w:rsidR="009C3EAF">
        <w:rPr>
          <w:rFonts w:ascii="Times New Roman" w:hAnsi="Times New Roman"/>
          <w:color w:val="000000"/>
          <w:lang w:eastAsia="en-US"/>
        </w:rPr>
        <w:t>delle stesse</w:t>
      </w:r>
      <w:r w:rsidRPr="00BE715D">
        <w:rPr>
          <w:rFonts w:ascii="Times New Roman" w:hAnsi="Times New Roman"/>
          <w:color w:val="000000"/>
          <w:lang w:eastAsia="en-US"/>
        </w:rPr>
        <w:t xml:space="preserve"> o, comunque, opportuna per un</w:t>
      </w:r>
      <w:r w:rsidR="009953C5" w:rsidRPr="00BE715D">
        <w:rPr>
          <w:rFonts w:ascii="Times New Roman" w:hAnsi="Times New Roman"/>
          <w:color w:val="000000"/>
          <w:lang w:eastAsia="en-US"/>
        </w:rPr>
        <w:t xml:space="preserve"> </w:t>
      </w:r>
      <w:r w:rsidRPr="00BE715D">
        <w:rPr>
          <w:rFonts w:ascii="Times New Roman" w:hAnsi="Times New Roman"/>
          <w:color w:val="000000"/>
          <w:lang w:eastAsia="en-US"/>
        </w:rPr>
        <w:t>corretto e completo adempimento delle obbligazioni previste, ivi compresi quelli relativi ad eventuali</w:t>
      </w:r>
      <w:r w:rsidR="009953C5" w:rsidRPr="00BE715D">
        <w:rPr>
          <w:rFonts w:ascii="Times New Roman" w:hAnsi="Times New Roman"/>
          <w:color w:val="000000"/>
          <w:lang w:eastAsia="en-US"/>
        </w:rPr>
        <w:t xml:space="preserve"> </w:t>
      </w:r>
      <w:r w:rsidRPr="00BE715D">
        <w:rPr>
          <w:rFonts w:ascii="Times New Roman" w:hAnsi="Times New Roman"/>
          <w:color w:val="000000"/>
          <w:lang w:eastAsia="en-US"/>
        </w:rPr>
        <w:t>spese di trasporto, di viaggio e di missione per il personale addetto alla esecuzione contrattuale.</w:t>
      </w:r>
    </w:p>
    <w:p w:rsidR="00B028DB" w:rsidRPr="00BE715D" w:rsidRDefault="00B028DB" w:rsidP="00EB6585">
      <w:pPr>
        <w:pStyle w:val="Paragrafoelenco"/>
        <w:numPr>
          <w:ilvl w:val="0"/>
          <w:numId w:val="4"/>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Il Fornitore si obbliga ad eseguire tutte le prestazioni a perfetta regola d’arte, nel rispetto delle</w:t>
      </w:r>
      <w:r w:rsidR="009953C5" w:rsidRPr="00BE715D">
        <w:rPr>
          <w:rFonts w:ascii="Times New Roman" w:hAnsi="Times New Roman"/>
          <w:color w:val="000000"/>
          <w:lang w:eastAsia="en-US"/>
        </w:rPr>
        <w:t xml:space="preserve"> </w:t>
      </w:r>
      <w:r w:rsidRPr="00BE715D">
        <w:rPr>
          <w:rFonts w:ascii="Times New Roman" w:hAnsi="Times New Roman"/>
          <w:color w:val="000000"/>
          <w:lang w:eastAsia="en-US"/>
        </w:rPr>
        <w:t>norme vigenti e secondo le condizioni, le modalità, i termini e</w:t>
      </w:r>
      <w:r w:rsidR="009C3EAF">
        <w:rPr>
          <w:rFonts w:ascii="Times New Roman" w:hAnsi="Times New Roman"/>
          <w:color w:val="000000"/>
          <w:lang w:eastAsia="en-US"/>
        </w:rPr>
        <w:t xml:space="preserve"> le prescrizioni contenute nel</w:t>
      </w:r>
      <w:r w:rsidR="00BF20B1"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nel Capitolato </w:t>
      </w:r>
      <w:r w:rsidR="009C3EAF">
        <w:rPr>
          <w:rFonts w:ascii="Times New Roman" w:hAnsi="Times New Roman"/>
          <w:color w:val="000000"/>
          <w:lang w:eastAsia="en-US"/>
        </w:rPr>
        <w:t>tecnico</w:t>
      </w:r>
      <w:r w:rsidRPr="00BE715D">
        <w:rPr>
          <w:rFonts w:ascii="Times New Roman" w:hAnsi="Times New Roman"/>
          <w:color w:val="000000"/>
          <w:lang w:eastAsia="en-US"/>
        </w:rPr>
        <w:t>, ivi inclusi i rispettivi Allegati.</w:t>
      </w:r>
    </w:p>
    <w:p w:rsidR="00B028DB" w:rsidRPr="00BE715D" w:rsidRDefault="00B028DB" w:rsidP="00EB6585">
      <w:pPr>
        <w:pStyle w:val="Paragrafoelenco"/>
        <w:numPr>
          <w:ilvl w:val="0"/>
          <w:numId w:val="4"/>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Le prestazioni contrattuali dovranno necessariamente essere conformi alle caratteristiche tecniche ed</w:t>
      </w:r>
      <w:r w:rsidR="009953C5"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alle specifiche indicate nel Capitolato </w:t>
      </w:r>
      <w:r w:rsidR="00BF20B1" w:rsidRPr="00BE715D">
        <w:rPr>
          <w:rFonts w:ascii="Times New Roman" w:hAnsi="Times New Roman"/>
          <w:color w:val="000000"/>
          <w:lang w:eastAsia="en-US"/>
        </w:rPr>
        <w:t>tecnico</w:t>
      </w:r>
      <w:r w:rsidRPr="00BE715D">
        <w:rPr>
          <w:rFonts w:ascii="Times New Roman" w:hAnsi="Times New Roman"/>
          <w:color w:val="000000"/>
          <w:lang w:eastAsia="en-US"/>
        </w:rPr>
        <w:t xml:space="preserve"> e nei relativi Allegati; in ogni caso, il Fornitore si</w:t>
      </w:r>
      <w:r w:rsidR="009953C5" w:rsidRPr="00BE715D">
        <w:rPr>
          <w:rFonts w:ascii="Times New Roman" w:hAnsi="Times New Roman"/>
          <w:color w:val="000000"/>
          <w:lang w:eastAsia="en-US"/>
        </w:rPr>
        <w:t xml:space="preserve"> </w:t>
      </w:r>
      <w:r w:rsidRPr="00BE715D">
        <w:rPr>
          <w:rFonts w:ascii="Times New Roman" w:hAnsi="Times New Roman"/>
          <w:color w:val="000000"/>
          <w:lang w:eastAsia="en-US"/>
        </w:rPr>
        <w:t>obbliga ad osservare, nell’esecuzione delle prestazioni contrattuali, tutte le norme e le prescrizioni</w:t>
      </w:r>
      <w:r w:rsidR="009953C5" w:rsidRPr="00BE715D">
        <w:rPr>
          <w:rFonts w:ascii="Times New Roman" w:hAnsi="Times New Roman"/>
          <w:color w:val="000000"/>
          <w:lang w:eastAsia="en-US"/>
        </w:rPr>
        <w:t xml:space="preserve"> </w:t>
      </w:r>
      <w:r w:rsidRPr="00BE715D">
        <w:rPr>
          <w:rFonts w:ascii="Times New Roman" w:hAnsi="Times New Roman"/>
          <w:color w:val="000000"/>
          <w:lang w:eastAsia="en-US"/>
        </w:rPr>
        <w:t>tecniche e di sicurezza in vigore, nonché quelle che dovessero essere successivamente emanate.</w:t>
      </w:r>
    </w:p>
    <w:p w:rsidR="00B028DB" w:rsidRPr="00BE715D" w:rsidRDefault="00B028DB" w:rsidP="00EB6585">
      <w:pPr>
        <w:pStyle w:val="Paragrafoelenco"/>
        <w:numPr>
          <w:ilvl w:val="0"/>
          <w:numId w:val="4"/>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Gli eventuali maggiori oneri derivanti dalla necessità di osservare le norme e le prescrizioni di cui</w:t>
      </w:r>
      <w:r w:rsidR="009953C5" w:rsidRPr="00BE715D">
        <w:rPr>
          <w:rFonts w:ascii="Times New Roman" w:hAnsi="Times New Roman"/>
          <w:color w:val="000000"/>
          <w:lang w:eastAsia="en-US"/>
        </w:rPr>
        <w:t xml:space="preserve"> </w:t>
      </w:r>
      <w:r w:rsidRPr="00BE715D">
        <w:rPr>
          <w:rFonts w:ascii="Times New Roman" w:hAnsi="Times New Roman"/>
          <w:color w:val="000000"/>
          <w:lang w:eastAsia="en-US"/>
        </w:rPr>
        <w:t>sopra, anche se entrate in vigore su</w:t>
      </w:r>
      <w:r w:rsidR="009C3EAF">
        <w:rPr>
          <w:rFonts w:ascii="Times New Roman" w:hAnsi="Times New Roman"/>
          <w:color w:val="000000"/>
          <w:lang w:eastAsia="en-US"/>
        </w:rPr>
        <w:t>ccessivamente alla stipula del</w:t>
      </w:r>
      <w:r w:rsidR="00BF20B1"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resteranno ad</w:t>
      </w:r>
      <w:r w:rsidR="009953C5" w:rsidRPr="00BE715D">
        <w:rPr>
          <w:rFonts w:ascii="Times New Roman" w:hAnsi="Times New Roman"/>
          <w:color w:val="000000"/>
          <w:lang w:eastAsia="en-US"/>
        </w:rPr>
        <w:t xml:space="preserve"> </w:t>
      </w:r>
      <w:r w:rsidRPr="00BE715D">
        <w:rPr>
          <w:rFonts w:ascii="Times New Roman" w:hAnsi="Times New Roman"/>
          <w:color w:val="000000"/>
          <w:lang w:eastAsia="en-US"/>
        </w:rPr>
        <w:t>esclusivo carico del Fornitore, intendendosi in ogni caso remunerati con il corrispettivo contrattuale</w:t>
      </w:r>
      <w:r w:rsidR="009953C5"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indicato </w:t>
      </w:r>
      <w:r w:rsidR="00BF20B1" w:rsidRPr="00BE715D">
        <w:rPr>
          <w:rFonts w:ascii="Times New Roman" w:hAnsi="Times New Roman"/>
          <w:color w:val="000000"/>
          <w:lang w:eastAsia="en-US"/>
        </w:rPr>
        <w:t>negli ordinativi</w:t>
      </w:r>
      <w:r w:rsidRPr="00BE715D">
        <w:rPr>
          <w:rFonts w:ascii="Times New Roman" w:hAnsi="Times New Roman"/>
          <w:color w:val="000000"/>
          <w:lang w:eastAsia="en-US"/>
        </w:rPr>
        <w:t xml:space="preserve"> di fornitura ed il Fornitore non</w:t>
      </w:r>
      <w:r w:rsidR="00F40764"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potrà, pertanto, avanzare pretesa di compensi a tale titolo, nei confronti </w:t>
      </w:r>
      <w:r w:rsidR="009C3EAF">
        <w:rPr>
          <w:rFonts w:ascii="Times New Roman" w:hAnsi="Times New Roman"/>
          <w:color w:val="000000"/>
          <w:lang w:eastAsia="en-US"/>
        </w:rPr>
        <w:t>dell’AORN</w:t>
      </w:r>
      <w:r w:rsidRPr="00BE715D">
        <w:rPr>
          <w:rFonts w:ascii="Times New Roman" w:hAnsi="Times New Roman"/>
          <w:color w:val="000000"/>
          <w:lang w:eastAsia="en-US"/>
        </w:rPr>
        <w:t xml:space="preserve"> assumendosene ogni relativa alea.</w:t>
      </w:r>
    </w:p>
    <w:p w:rsidR="00FF5BDE" w:rsidRPr="00BE715D" w:rsidRDefault="00B028DB" w:rsidP="00D714DC">
      <w:pPr>
        <w:pStyle w:val="Paragrafoelenco"/>
        <w:numPr>
          <w:ilvl w:val="0"/>
          <w:numId w:val="4"/>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Il Fornitore si impegna espressamente a:</w:t>
      </w:r>
    </w:p>
    <w:p w:rsidR="00B028DB" w:rsidRPr="00BE715D" w:rsidRDefault="00B028DB" w:rsidP="00EB6585">
      <w:pPr>
        <w:pStyle w:val="Paragrafoelenco"/>
        <w:numPr>
          <w:ilvl w:val="0"/>
          <w:numId w:val="5"/>
        </w:numPr>
        <w:autoSpaceDE w:val="0"/>
        <w:autoSpaceDN w:val="0"/>
        <w:adjustRightInd w:val="0"/>
        <w:spacing w:after="0" w:line="240" w:lineRule="auto"/>
        <w:ind w:left="709" w:hanging="425"/>
        <w:jc w:val="both"/>
        <w:rPr>
          <w:rFonts w:ascii="Times New Roman" w:hAnsi="Times New Roman"/>
          <w:color w:val="000000"/>
          <w:lang w:eastAsia="en-US"/>
        </w:rPr>
      </w:pPr>
      <w:r w:rsidRPr="00BE715D">
        <w:rPr>
          <w:rFonts w:ascii="Times New Roman" w:hAnsi="Times New Roman"/>
          <w:color w:val="000000"/>
          <w:lang w:eastAsia="en-US"/>
        </w:rPr>
        <w:t>impiegare, a sua cura e spese, tutte le strutture ed il personale necessario per l’esecuzione dei</w:t>
      </w:r>
      <w:r w:rsidR="00F40764"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Contratti di fornitura </w:t>
      </w:r>
      <w:r w:rsidR="00BF20B1" w:rsidRPr="00BE715D">
        <w:rPr>
          <w:rFonts w:ascii="Times New Roman" w:hAnsi="Times New Roman"/>
          <w:color w:val="000000"/>
          <w:lang w:eastAsia="en-US"/>
        </w:rPr>
        <w:t>secondo qua</w:t>
      </w:r>
      <w:r w:rsidR="009C3EAF">
        <w:rPr>
          <w:rFonts w:ascii="Times New Roman" w:hAnsi="Times New Roman"/>
          <w:color w:val="000000"/>
          <w:lang w:eastAsia="en-US"/>
        </w:rPr>
        <w:t>nto specificato nel</w:t>
      </w:r>
      <w:r w:rsidR="00BF20B1"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e nei rispettivi Allegati e</w:t>
      </w:r>
      <w:r w:rsidR="00F40764" w:rsidRPr="00BE715D">
        <w:rPr>
          <w:rFonts w:ascii="Times New Roman" w:hAnsi="Times New Roman"/>
          <w:color w:val="000000"/>
          <w:lang w:eastAsia="en-US"/>
        </w:rPr>
        <w:t xml:space="preserve"> </w:t>
      </w:r>
      <w:r w:rsidRPr="00BE715D">
        <w:rPr>
          <w:rFonts w:ascii="Times New Roman" w:hAnsi="Times New Roman"/>
          <w:color w:val="000000"/>
          <w:lang w:eastAsia="en-US"/>
        </w:rPr>
        <w:t>negli atti di gara</w:t>
      </w:r>
      <w:r w:rsidR="009C3EAF">
        <w:rPr>
          <w:rFonts w:ascii="Times New Roman" w:hAnsi="Times New Roman"/>
          <w:color w:val="000000"/>
          <w:lang w:eastAsia="en-US"/>
        </w:rPr>
        <w:t xml:space="preserve"> richiamati nelle premesse del</w:t>
      </w:r>
      <w:r w:rsidR="00BF20B1"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w:t>
      </w:r>
    </w:p>
    <w:p w:rsidR="00B028DB" w:rsidRPr="00BE715D" w:rsidRDefault="00B028DB" w:rsidP="00EB6585">
      <w:pPr>
        <w:pStyle w:val="Paragrafoelenco"/>
        <w:numPr>
          <w:ilvl w:val="0"/>
          <w:numId w:val="5"/>
        </w:numPr>
        <w:autoSpaceDE w:val="0"/>
        <w:autoSpaceDN w:val="0"/>
        <w:adjustRightInd w:val="0"/>
        <w:spacing w:after="0" w:line="240" w:lineRule="auto"/>
        <w:ind w:left="709" w:hanging="425"/>
        <w:jc w:val="both"/>
        <w:rPr>
          <w:rFonts w:ascii="Times New Roman" w:hAnsi="Times New Roman"/>
          <w:color w:val="000000"/>
          <w:lang w:eastAsia="en-US"/>
        </w:rPr>
      </w:pPr>
      <w:r w:rsidRPr="00BE715D">
        <w:rPr>
          <w:rFonts w:ascii="Times New Roman" w:hAnsi="Times New Roman"/>
          <w:color w:val="000000"/>
          <w:lang w:eastAsia="en-US"/>
        </w:rPr>
        <w:t>rispettare, per quanto applicabili, le norme internazionali UNI EN ISO vigenti per la gestione e</w:t>
      </w:r>
      <w:r w:rsidR="00F40764" w:rsidRPr="00BE715D">
        <w:rPr>
          <w:rFonts w:ascii="Times New Roman" w:hAnsi="Times New Roman"/>
          <w:color w:val="000000"/>
          <w:lang w:eastAsia="en-US"/>
        </w:rPr>
        <w:t xml:space="preserve"> </w:t>
      </w:r>
      <w:r w:rsidRPr="00BE715D">
        <w:rPr>
          <w:rFonts w:ascii="Times New Roman" w:hAnsi="Times New Roman"/>
          <w:color w:val="000000"/>
          <w:lang w:eastAsia="en-US"/>
        </w:rPr>
        <w:t>l’assicurazione della qualità delle proprie prestazioni;</w:t>
      </w:r>
    </w:p>
    <w:p w:rsidR="00B028DB" w:rsidRPr="00BE715D" w:rsidRDefault="00B028DB" w:rsidP="00EB6585">
      <w:pPr>
        <w:pStyle w:val="Paragrafoelenco"/>
        <w:numPr>
          <w:ilvl w:val="0"/>
          <w:numId w:val="5"/>
        </w:numPr>
        <w:autoSpaceDE w:val="0"/>
        <w:autoSpaceDN w:val="0"/>
        <w:adjustRightInd w:val="0"/>
        <w:spacing w:after="0" w:line="240" w:lineRule="auto"/>
        <w:ind w:left="709" w:hanging="425"/>
        <w:jc w:val="both"/>
        <w:rPr>
          <w:rFonts w:ascii="Times New Roman" w:hAnsi="Times New Roman"/>
          <w:color w:val="000000"/>
          <w:lang w:eastAsia="en-US"/>
        </w:rPr>
      </w:pPr>
      <w:r w:rsidRPr="00BE715D">
        <w:rPr>
          <w:rFonts w:ascii="Times New Roman" w:hAnsi="Times New Roman"/>
          <w:color w:val="000000"/>
          <w:lang w:eastAsia="en-US"/>
        </w:rPr>
        <w:t>predisporre tutti gli strumenti e</w:t>
      </w:r>
      <w:r w:rsidR="002A4F3F" w:rsidRPr="00BE715D">
        <w:rPr>
          <w:rFonts w:ascii="Times New Roman" w:hAnsi="Times New Roman"/>
          <w:color w:val="000000"/>
          <w:lang w:eastAsia="en-US"/>
        </w:rPr>
        <w:t>d</w:t>
      </w:r>
      <w:r w:rsidRPr="00BE715D">
        <w:rPr>
          <w:rFonts w:ascii="Times New Roman" w:hAnsi="Times New Roman"/>
          <w:color w:val="000000"/>
          <w:lang w:eastAsia="en-US"/>
        </w:rPr>
        <w:t xml:space="preserve"> i metodi, comprensivi della relativa documentazione, atti a</w:t>
      </w:r>
      <w:r w:rsidR="00FB3A1E" w:rsidRPr="00BE715D">
        <w:rPr>
          <w:rFonts w:ascii="Times New Roman" w:hAnsi="Times New Roman"/>
          <w:color w:val="000000"/>
          <w:lang w:eastAsia="en-US"/>
        </w:rPr>
        <w:t xml:space="preserve"> </w:t>
      </w:r>
      <w:r w:rsidR="009C3EAF">
        <w:rPr>
          <w:rFonts w:ascii="Times New Roman" w:hAnsi="Times New Roman"/>
          <w:color w:val="000000"/>
          <w:lang w:eastAsia="en-US"/>
        </w:rPr>
        <w:t xml:space="preserve">consentire alla AORN </w:t>
      </w:r>
      <w:r w:rsidRPr="00BE715D">
        <w:rPr>
          <w:rFonts w:ascii="Times New Roman" w:hAnsi="Times New Roman"/>
          <w:color w:val="000000"/>
          <w:lang w:eastAsia="en-US"/>
        </w:rPr>
        <w:t>per quanto di propria competenza,</w:t>
      </w:r>
      <w:r w:rsidR="00F40764"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di monitorare la conformità dei servizi e delle forniture alle norme previste </w:t>
      </w:r>
      <w:r w:rsidR="009C3EAF">
        <w:rPr>
          <w:rFonts w:ascii="Times New Roman" w:hAnsi="Times New Roman"/>
          <w:color w:val="000000"/>
          <w:lang w:eastAsia="en-US"/>
        </w:rPr>
        <w:t>nel contratto</w:t>
      </w:r>
      <w:r w:rsidRPr="00BE715D">
        <w:rPr>
          <w:rFonts w:ascii="Times New Roman" w:hAnsi="Times New Roman"/>
          <w:color w:val="000000"/>
          <w:lang w:eastAsia="en-US"/>
        </w:rPr>
        <w:t>;</w:t>
      </w:r>
    </w:p>
    <w:p w:rsidR="00B028DB" w:rsidRPr="00BE715D" w:rsidRDefault="00B028DB" w:rsidP="00EB6585">
      <w:pPr>
        <w:pStyle w:val="Paragrafoelenco"/>
        <w:numPr>
          <w:ilvl w:val="0"/>
          <w:numId w:val="5"/>
        </w:numPr>
        <w:autoSpaceDE w:val="0"/>
        <w:autoSpaceDN w:val="0"/>
        <w:adjustRightInd w:val="0"/>
        <w:spacing w:after="0" w:line="240" w:lineRule="auto"/>
        <w:ind w:left="709" w:hanging="425"/>
        <w:jc w:val="both"/>
        <w:rPr>
          <w:rFonts w:ascii="Times New Roman" w:hAnsi="Times New Roman"/>
          <w:color w:val="000000"/>
          <w:lang w:eastAsia="en-US"/>
        </w:rPr>
      </w:pPr>
      <w:r w:rsidRPr="00BE715D">
        <w:rPr>
          <w:rFonts w:ascii="Times New Roman" w:hAnsi="Times New Roman"/>
          <w:color w:val="000000"/>
          <w:lang w:eastAsia="en-US"/>
        </w:rPr>
        <w:t>predisporre tutti gli strumenti e</w:t>
      </w:r>
      <w:r w:rsidR="002A4F3F" w:rsidRPr="00BE715D">
        <w:rPr>
          <w:rFonts w:ascii="Times New Roman" w:hAnsi="Times New Roman"/>
          <w:color w:val="000000"/>
          <w:lang w:eastAsia="en-US"/>
        </w:rPr>
        <w:t>d</w:t>
      </w:r>
      <w:r w:rsidRPr="00BE715D">
        <w:rPr>
          <w:rFonts w:ascii="Times New Roman" w:hAnsi="Times New Roman"/>
          <w:color w:val="000000"/>
          <w:lang w:eastAsia="en-US"/>
        </w:rPr>
        <w:t xml:space="preserve"> i metodi, comprensivi della relativa documentazione, atti a</w:t>
      </w:r>
      <w:r w:rsidR="00FB3A1E" w:rsidRPr="00BE715D">
        <w:rPr>
          <w:rFonts w:ascii="Times New Roman" w:hAnsi="Times New Roman"/>
          <w:color w:val="000000"/>
          <w:lang w:eastAsia="en-US"/>
        </w:rPr>
        <w:t xml:space="preserve"> </w:t>
      </w:r>
      <w:r w:rsidRPr="00BE715D">
        <w:rPr>
          <w:rFonts w:ascii="Times New Roman" w:hAnsi="Times New Roman"/>
          <w:color w:val="000000"/>
          <w:lang w:eastAsia="en-US"/>
        </w:rPr>
        <w:t>garantire elevati livelli di servizi, ivi compresi quelli relativi alla sicurezza e riservatezza;</w:t>
      </w:r>
    </w:p>
    <w:p w:rsidR="00B028DB" w:rsidRPr="00BE715D" w:rsidRDefault="00B028DB" w:rsidP="00EB6585">
      <w:pPr>
        <w:pStyle w:val="Paragrafoelenco"/>
        <w:numPr>
          <w:ilvl w:val="0"/>
          <w:numId w:val="5"/>
        </w:numPr>
        <w:autoSpaceDE w:val="0"/>
        <w:autoSpaceDN w:val="0"/>
        <w:adjustRightInd w:val="0"/>
        <w:spacing w:after="0" w:line="240" w:lineRule="auto"/>
        <w:ind w:left="709" w:hanging="425"/>
        <w:jc w:val="both"/>
        <w:rPr>
          <w:rFonts w:ascii="Times New Roman" w:hAnsi="Times New Roman"/>
          <w:color w:val="000000"/>
          <w:lang w:eastAsia="en-US"/>
        </w:rPr>
      </w:pPr>
      <w:r w:rsidRPr="00BE715D">
        <w:rPr>
          <w:rFonts w:ascii="Times New Roman" w:hAnsi="Times New Roman"/>
          <w:color w:val="000000"/>
          <w:lang w:eastAsia="en-US"/>
        </w:rPr>
        <w:lastRenderedPageBreak/>
        <w:t>nell’adempimento delle proprie prestazioni ed obbligazioni, osservare tutte le indicazioni</w:t>
      </w:r>
      <w:r w:rsidR="00FB3A1E"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operative, di indirizzo e di controllo che a tale scopo saranno predisposte e comunicate </w:t>
      </w:r>
      <w:r w:rsidR="009C3EAF">
        <w:rPr>
          <w:rFonts w:ascii="Times New Roman" w:hAnsi="Times New Roman"/>
          <w:color w:val="000000"/>
          <w:lang w:eastAsia="en-US"/>
        </w:rPr>
        <w:t>dall’AORN</w:t>
      </w:r>
      <w:r w:rsidRPr="00BE715D">
        <w:rPr>
          <w:rFonts w:ascii="Times New Roman" w:hAnsi="Times New Roman"/>
          <w:color w:val="000000"/>
          <w:lang w:eastAsia="en-US"/>
        </w:rPr>
        <w:t xml:space="preserve">, per quanto di rispettiva </w:t>
      </w:r>
      <w:r w:rsidR="00493FD3" w:rsidRPr="00BE715D">
        <w:rPr>
          <w:rFonts w:ascii="Times New Roman" w:hAnsi="Times New Roman"/>
          <w:color w:val="000000"/>
          <w:lang w:eastAsia="en-US"/>
        </w:rPr>
        <w:t>competenza</w:t>
      </w:r>
      <w:r w:rsidRPr="00BE715D">
        <w:rPr>
          <w:rFonts w:ascii="Times New Roman" w:hAnsi="Times New Roman"/>
          <w:color w:val="000000"/>
          <w:lang w:eastAsia="en-US"/>
        </w:rPr>
        <w:t>;</w:t>
      </w:r>
    </w:p>
    <w:p w:rsidR="00B028DB" w:rsidRPr="00BE715D" w:rsidRDefault="00B028DB" w:rsidP="00EB6585">
      <w:pPr>
        <w:pStyle w:val="Paragrafoelenco"/>
        <w:numPr>
          <w:ilvl w:val="0"/>
          <w:numId w:val="5"/>
        </w:numPr>
        <w:autoSpaceDE w:val="0"/>
        <w:autoSpaceDN w:val="0"/>
        <w:adjustRightInd w:val="0"/>
        <w:spacing w:after="0" w:line="240" w:lineRule="auto"/>
        <w:ind w:left="709" w:hanging="425"/>
        <w:jc w:val="both"/>
        <w:rPr>
          <w:rFonts w:ascii="Times New Roman" w:hAnsi="Times New Roman"/>
          <w:color w:val="000000"/>
          <w:lang w:eastAsia="en-US"/>
        </w:rPr>
      </w:pPr>
      <w:r w:rsidRPr="00BE715D">
        <w:rPr>
          <w:rFonts w:ascii="Times New Roman" w:hAnsi="Times New Roman"/>
          <w:color w:val="000000"/>
          <w:lang w:eastAsia="en-US"/>
        </w:rPr>
        <w:t xml:space="preserve">comunicare tempestivamente </w:t>
      </w:r>
      <w:r w:rsidR="009C3EAF">
        <w:rPr>
          <w:rFonts w:ascii="Times New Roman" w:hAnsi="Times New Roman"/>
          <w:color w:val="000000"/>
          <w:lang w:eastAsia="en-US"/>
        </w:rPr>
        <w:t>all’AORN</w:t>
      </w:r>
      <w:r w:rsidRPr="00BE715D">
        <w:rPr>
          <w:rFonts w:ascii="Times New Roman" w:hAnsi="Times New Roman"/>
          <w:color w:val="000000"/>
          <w:lang w:eastAsia="en-US"/>
        </w:rPr>
        <w:t xml:space="preserve"> le variazioni della propria struttura organizzativa coinvolta nell’esecuzione</w:t>
      </w:r>
      <w:r w:rsidR="00F40764" w:rsidRPr="00BE715D">
        <w:rPr>
          <w:rFonts w:ascii="Times New Roman" w:hAnsi="Times New Roman"/>
          <w:color w:val="000000"/>
          <w:lang w:eastAsia="en-US"/>
        </w:rPr>
        <w:t xml:space="preserve"> </w:t>
      </w:r>
      <w:r w:rsidR="00BF20B1" w:rsidRPr="00BE715D">
        <w:rPr>
          <w:rFonts w:ascii="Times New Roman" w:hAnsi="Times New Roman"/>
          <w:color w:val="000000"/>
          <w:lang w:eastAsia="en-US"/>
        </w:rPr>
        <w:t xml:space="preserve">della </w:t>
      </w:r>
      <w:r w:rsidR="001B3287">
        <w:rPr>
          <w:rFonts w:ascii="Times New Roman" w:hAnsi="Times New Roman"/>
          <w:color w:val="000000"/>
          <w:lang w:eastAsia="en-US"/>
        </w:rPr>
        <w:t>Contratto</w:t>
      </w:r>
      <w:r w:rsidRPr="00BE715D">
        <w:rPr>
          <w:rFonts w:ascii="Times New Roman" w:hAnsi="Times New Roman"/>
          <w:color w:val="000000"/>
          <w:lang w:eastAsia="en-US"/>
        </w:rPr>
        <w:t>, indicando analiticamente le variazioni</w:t>
      </w:r>
      <w:r w:rsidR="00F40764" w:rsidRPr="00BE715D">
        <w:rPr>
          <w:rFonts w:ascii="Times New Roman" w:hAnsi="Times New Roman"/>
          <w:color w:val="000000"/>
          <w:lang w:eastAsia="en-US"/>
        </w:rPr>
        <w:t xml:space="preserve"> </w:t>
      </w:r>
      <w:r w:rsidRPr="00BE715D">
        <w:rPr>
          <w:rFonts w:ascii="Times New Roman" w:hAnsi="Times New Roman"/>
          <w:color w:val="000000"/>
          <w:lang w:eastAsia="en-US"/>
        </w:rPr>
        <w:t>intervenute ed i nominativi dei nuovi responsabili;</w:t>
      </w:r>
    </w:p>
    <w:p w:rsidR="00B028DB" w:rsidRPr="00BE715D" w:rsidRDefault="00B028DB" w:rsidP="00EB6585">
      <w:pPr>
        <w:pStyle w:val="Paragrafoelenco"/>
        <w:numPr>
          <w:ilvl w:val="0"/>
          <w:numId w:val="5"/>
        </w:numPr>
        <w:autoSpaceDE w:val="0"/>
        <w:autoSpaceDN w:val="0"/>
        <w:adjustRightInd w:val="0"/>
        <w:spacing w:after="0" w:line="240" w:lineRule="auto"/>
        <w:ind w:left="709" w:hanging="425"/>
        <w:jc w:val="both"/>
        <w:rPr>
          <w:rFonts w:ascii="Times New Roman" w:hAnsi="Times New Roman"/>
          <w:color w:val="000000"/>
          <w:lang w:eastAsia="en-US"/>
        </w:rPr>
      </w:pPr>
      <w:r w:rsidRPr="00BE715D">
        <w:rPr>
          <w:rFonts w:ascii="Times New Roman" w:hAnsi="Times New Roman"/>
          <w:color w:val="000000"/>
          <w:lang w:eastAsia="en-US"/>
        </w:rPr>
        <w:t xml:space="preserve">non opporre </w:t>
      </w:r>
      <w:r w:rsidR="009C3EAF">
        <w:rPr>
          <w:rFonts w:ascii="Times New Roman" w:hAnsi="Times New Roman"/>
          <w:color w:val="000000"/>
          <w:lang w:eastAsia="en-US"/>
        </w:rPr>
        <w:t>all’AORN</w:t>
      </w:r>
      <w:r w:rsidRPr="00BE715D">
        <w:rPr>
          <w:rFonts w:ascii="Times New Roman" w:hAnsi="Times New Roman"/>
          <w:color w:val="000000"/>
          <w:lang w:eastAsia="en-US"/>
        </w:rPr>
        <w:t xml:space="preserve"> qualsivoglia eccezione, contestazione e</w:t>
      </w:r>
      <w:r w:rsidR="00F40764" w:rsidRPr="00BE715D">
        <w:rPr>
          <w:rFonts w:ascii="Times New Roman" w:hAnsi="Times New Roman"/>
          <w:color w:val="000000"/>
          <w:lang w:eastAsia="en-US"/>
        </w:rPr>
        <w:t xml:space="preserve"> </w:t>
      </w:r>
      <w:r w:rsidRPr="00BE715D">
        <w:rPr>
          <w:rFonts w:ascii="Times New Roman" w:hAnsi="Times New Roman"/>
          <w:color w:val="000000"/>
          <w:lang w:eastAsia="en-US"/>
        </w:rPr>
        <w:t>pretesa relative alla fornitura e/o alla prestazione dei servizi;</w:t>
      </w:r>
    </w:p>
    <w:p w:rsidR="00B028DB" w:rsidRPr="00BE715D" w:rsidRDefault="00B028DB" w:rsidP="00EB6585">
      <w:pPr>
        <w:pStyle w:val="Paragrafoelenco"/>
        <w:numPr>
          <w:ilvl w:val="0"/>
          <w:numId w:val="5"/>
        </w:numPr>
        <w:autoSpaceDE w:val="0"/>
        <w:autoSpaceDN w:val="0"/>
        <w:adjustRightInd w:val="0"/>
        <w:spacing w:after="0" w:line="240" w:lineRule="auto"/>
        <w:ind w:left="709" w:hanging="425"/>
        <w:jc w:val="both"/>
        <w:rPr>
          <w:rFonts w:ascii="Times New Roman" w:hAnsi="Times New Roman"/>
          <w:color w:val="000000"/>
          <w:lang w:eastAsia="en-US"/>
        </w:rPr>
      </w:pPr>
      <w:r w:rsidRPr="00BE715D">
        <w:rPr>
          <w:rFonts w:ascii="Times New Roman" w:hAnsi="Times New Roman"/>
          <w:color w:val="000000"/>
          <w:lang w:eastAsia="en-US"/>
        </w:rPr>
        <w:t xml:space="preserve">manlevare e tenere indenne </w:t>
      </w:r>
      <w:r w:rsidR="009C3EAF">
        <w:rPr>
          <w:rFonts w:ascii="Times New Roman" w:hAnsi="Times New Roman"/>
          <w:color w:val="000000"/>
          <w:lang w:eastAsia="en-US"/>
        </w:rPr>
        <w:t>l’AORN</w:t>
      </w:r>
      <w:r w:rsidRPr="00BE715D">
        <w:rPr>
          <w:rFonts w:ascii="Times New Roman" w:hAnsi="Times New Roman"/>
          <w:color w:val="000000"/>
          <w:lang w:eastAsia="en-US"/>
        </w:rPr>
        <w:t xml:space="preserve"> da tutte le conseguenze</w:t>
      </w:r>
      <w:r w:rsidR="00F40764" w:rsidRPr="00BE715D">
        <w:rPr>
          <w:rFonts w:ascii="Times New Roman" w:hAnsi="Times New Roman"/>
          <w:color w:val="000000"/>
          <w:lang w:eastAsia="en-US"/>
        </w:rPr>
        <w:t xml:space="preserve"> </w:t>
      </w:r>
      <w:r w:rsidRPr="00BE715D">
        <w:rPr>
          <w:rFonts w:ascii="Times New Roman" w:hAnsi="Times New Roman"/>
          <w:color w:val="000000"/>
          <w:lang w:eastAsia="en-US"/>
        </w:rPr>
        <w:t>derivanti dalla eventuale inosservanza delle norme e prescrizioni tecniche, di sicurezza, di igiene</w:t>
      </w:r>
      <w:r w:rsidR="00F40764" w:rsidRPr="00BE715D">
        <w:rPr>
          <w:rFonts w:ascii="Times New Roman" w:hAnsi="Times New Roman"/>
          <w:color w:val="000000"/>
          <w:lang w:eastAsia="en-US"/>
        </w:rPr>
        <w:t xml:space="preserve"> </w:t>
      </w:r>
      <w:r w:rsidRPr="00BE715D">
        <w:rPr>
          <w:rFonts w:ascii="Times New Roman" w:hAnsi="Times New Roman"/>
          <w:color w:val="000000"/>
          <w:lang w:eastAsia="en-US"/>
        </w:rPr>
        <w:t>e sanitarie vigenti.</w:t>
      </w:r>
    </w:p>
    <w:p w:rsidR="00FF5BDE" w:rsidRPr="00BE715D" w:rsidRDefault="00FF5BDE" w:rsidP="005E7DD9">
      <w:pPr>
        <w:pStyle w:val="Paragrafoelenco"/>
        <w:autoSpaceDE w:val="0"/>
        <w:autoSpaceDN w:val="0"/>
        <w:adjustRightInd w:val="0"/>
        <w:spacing w:after="0" w:line="240" w:lineRule="auto"/>
        <w:ind w:left="284"/>
        <w:jc w:val="both"/>
        <w:rPr>
          <w:rFonts w:ascii="Times New Roman" w:hAnsi="Times New Roman"/>
          <w:color w:val="000000"/>
          <w:lang w:eastAsia="en-US"/>
        </w:rPr>
      </w:pPr>
    </w:p>
    <w:p w:rsidR="00823AF0" w:rsidRPr="00BE715D" w:rsidRDefault="00C0423F" w:rsidP="00EB6585">
      <w:pPr>
        <w:pStyle w:val="Paragrafoelenco"/>
        <w:numPr>
          <w:ilvl w:val="0"/>
          <w:numId w:val="4"/>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Data la natura di servizio pubblico dell’attività oggetto del presente contratto, l’impresa rinuncia espressamente al diritto di cui all’art.1460 c.c., impegnandosi ad adempiere regolarmente le prestazioni contrattuali anche in caso di mancata tempestiva controprestazione da parte del committente.</w:t>
      </w:r>
      <w:r w:rsidR="00122985" w:rsidRPr="00BE715D">
        <w:rPr>
          <w:rFonts w:ascii="Times New Roman" w:hAnsi="Times New Roman"/>
          <w:color w:val="000000"/>
          <w:lang w:eastAsia="en-US"/>
        </w:rPr>
        <w:t xml:space="preserve"> </w:t>
      </w:r>
    </w:p>
    <w:p w:rsidR="00B028DB" w:rsidRPr="00BE715D" w:rsidRDefault="00B028DB" w:rsidP="00EB6585">
      <w:pPr>
        <w:pStyle w:val="Paragrafoelenco"/>
        <w:numPr>
          <w:ilvl w:val="0"/>
          <w:numId w:val="4"/>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Il Fornitore rinuncia espressamente, ora per allora, a qualsiasi pretesa o richiesta di compenso nel</w:t>
      </w:r>
      <w:r w:rsidR="00F40764" w:rsidRPr="00BE715D">
        <w:rPr>
          <w:rFonts w:ascii="Times New Roman" w:hAnsi="Times New Roman"/>
          <w:color w:val="000000"/>
          <w:lang w:eastAsia="en-US"/>
        </w:rPr>
        <w:t xml:space="preserve"> </w:t>
      </w:r>
      <w:r w:rsidRPr="00BE715D">
        <w:rPr>
          <w:rFonts w:ascii="Times New Roman" w:hAnsi="Times New Roman"/>
          <w:color w:val="000000"/>
          <w:lang w:eastAsia="en-US"/>
        </w:rPr>
        <w:t>caso in cui l’esecuzione delle prestazioni contrattuali dovesse essere ostacolata o resa più onerosa</w:t>
      </w:r>
      <w:r w:rsidR="00F40764" w:rsidRPr="00BE715D">
        <w:rPr>
          <w:rFonts w:ascii="Times New Roman" w:hAnsi="Times New Roman"/>
          <w:color w:val="000000"/>
          <w:lang w:eastAsia="en-US"/>
        </w:rPr>
        <w:t xml:space="preserve"> </w:t>
      </w:r>
      <w:r w:rsidRPr="00BE715D">
        <w:rPr>
          <w:rFonts w:ascii="Times New Roman" w:hAnsi="Times New Roman"/>
          <w:color w:val="000000"/>
          <w:lang w:eastAsia="en-US"/>
        </w:rPr>
        <w:t>da</w:t>
      </w:r>
      <w:r w:rsidR="00122985" w:rsidRPr="00BE715D">
        <w:rPr>
          <w:rFonts w:ascii="Times New Roman" w:hAnsi="Times New Roman"/>
          <w:color w:val="000000"/>
          <w:lang w:eastAsia="en-US"/>
        </w:rPr>
        <w:t xml:space="preserve"> eventi imprevedibili e/o </w:t>
      </w:r>
      <w:r w:rsidRPr="00BE715D">
        <w:rPr>
          <w:rFonts w:ascii="Times New Roman" w:hAnsi="Times New Roman"/>
          <w:color w:val="000000"/>
          <w:lang w:eastAsia="en-US"/>
        </w:rPr>
        <w:t>da terzi.</w:t>
      </w:r>
    </w:p>
    <w:p w:rsidR="00B028DB" w:rsidRPr="00BE715D" w:rsidRDefault="00B028DB" w:rsidP="00EB6585">
      <w:pPr>
        <w:pStyle w:val="Paragrafoelenco"/>
        <w:numPr>
          <w:ilvl w:val="0"/>
          <w:numId w:val="4"/>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 xml:space="preserve">Il Fornitore si obbliga a: </w:t>
      </w:r>
      <w:r w:rsidRPr="00BE715D">
        <w:rPr>
          <w:rFonts w:ascii="Times New Roman" w:hAnsi="Times New Roman"/>
          <w:i/>
          <w:iCs/>
          <w:color w:val="000000"/>
          <w:lang w:eastAsia="en-US"/>
        </w:rPr>
        <w:t xml:space="preserve">(a) </w:t>
      </w:r>
      <w:r w:rsidRPr="00BE715D">
        <w:rPr>
          <w:rFonts w:ascii="Times New Roman" w:hAnsi="Times New Roman"/>
          <w:color w:val="000000"/>
          <w:lang w:eastAsia="en-US"/>
        </w:rPr>
        <w:t xml:space="preserve">dare immediata comunicazione alla </w:t>
      </w:r>
      <w:r w:rsidR="005F4EB1">
        <w:rPr>
          <w:rFonts w:ascii="Times New Roman" w:hAnsi="Times New Roman"/>
          <w:color w:val="000000"/>
          <w:lang w:eastAsia="en-US"/>
        </w:rPr>
        <w:t>AORN</w:t>
      </w:r>
      <w:r w:rsidRPr="00BE715D">
        <w:rPr>
          <w:rFonts w:ascii="Times New Roman" w:hAnsi="Times New Roman"/>
          <w:color w:val="000000"/>
          <w:lang w:eastAsia="en-US"/>
        </w:rPr>
        <w:t>, di ogni circostanza che abbia influenza sull’esecuzione delle attività di cui</w:t>
      </w:r>
      <w:r w:rsidR="006608D8" w:rsidRPr="00BE715D">
        <w:rPr>
          <w:rFonts w:ascii="Times New Roman" w:hAnsi="Times New Roman"/>
          <w:color w:val="000000"/>
          <w:lang w:eastAsia="en-US"/>
        </w:rPr>
        <w:t xml:space="preserve"> </w:t>
      </w:r>
      <w:r w:rsidR="00BF20B1" w:rsidRPr="00BE715D">
        <w:rPr>
          <w:rFonts w:ascii="Times New Roman" w:hAnsi="Times New Roman"/>
          <w:color w:val="000000"/>
          <w:lang w:eastAsia="en-US"/>
        </w:rPr>
        <w:t xml:space="preserve">alla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w:t>
      </w:r>
      <w:r w:rsidRPr="00BE715D">
        <w:rPr>
          <w:rFonts w:ascii="Times New Roman" w:hAnsi="Times New Roman"/>
          <w:i/>
          <w:iCs/>
          <w:color w:val="000000"/>
          <w:lang w:eastAsia="en-US"/>
        </w:rPr>
        <w:t xml:space="preserve">(b) </w:t>
      </w:r>
      <w:r w:rsidRPr="00BE715D">
        <w:rPr>
          <w:rFonts w:ascii="Times New Roman" w:hAnsi="Times New Roman"/>
          <w:color w:val="000000"/>
          <w:lang w:eastAsia="en-US"/>
        </w:rPr>
        <w:t xml:space="preserve">prestare i servizi e/o le forniture nei luoghi che verranno indicati </w:t>
      </w:r>
      <w:r w:rsidR="005F4EB1">
        <w:rPr>
          <w:rFonts w:ascii="Times New Roman" w:hAnsi="Times New Roman"/>
          <w:color w:val="000000"/>
          <w:lang w:eastAsia="en-US"/>
        </w:rPr>
        <w:t>negli ordini di fornitura</w:t>
      </w:r>
      <w:r w:rsidRPr="00BE715D">
        <w:rPr>
          <w:rFonts w:ascii="Times New Roman" w:hAnsi="Times New Roman"/>
          <w:color w:val="000000"/>
          <w:lang w:eastAsia="en-US"/>
        </w:rPr>
        <w:t>.</w:t>
      </w:r>
    </w:p>
    <w:p w:rsidR="00B028DB" w:rsidRPr="005F4EB1" w:rsidRDefault="00B028DB" w:rsidP="005F4EB1">
      <w:pPr>
        <w:pStyle w:val="Paragrafoelenco"/>
        <w:numPr>
          <w:ilvl w:val="0"/>
          <w:numId w:val="4"/>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Il Fornitore prende atto ed accetta che le forni</w:t>
      </w:r>
      <w:r w:rsidR="005F4EB1">
        <w:rPr>
          <w:rFonts w:ascii="Times New Roman" w:hAnsi="Times New Roman"/>
          <w:color w:val="000000"/>
          <w:lang w:eastAsia="en-US"/>
        </w:rPr>
        <w:t>ture e/o i servizi oggetto del</w:t>
      </w:r>
      <w:r w:rsidR="00BF20B1"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dovranno</w:t>
      </w:r>
      <w:r w:rsidR="006608D8" w:rsidRPr="00BE715D">
        <w:rPr>
          <w:rFonts w:ascii="Times New Roman" w:hAnsi="Times New Roman"/>
          <w:color w:val="000000"/>
          <w:lang w:eastAsia="en-US"/>
        </w:rPr>
        <w:t xml:space="preserve"> </w:t>
      </w:r>
      <w:r w:rsidRPr="00BE715D">
        <w:rPr>
          <w:rFonts w:ascii="Times New Roman" w:hAnsi="Times New Roman"/>
          <w:color w:val="000000"/>
          <w:lang w:eastAsia="en-US"/>
        </w:rPr>
        <w:t>essere prestati con continuità anche in caso di eventuali variazioni della consistenza e della</w:t>
      </w:r>
      <w:r w:rsidR="006608D8"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dislocazione delle sedi </w:t>
      </w:r>
      <w:r w:rsidR="006608D8" w:rsidRPr="00BE715D">
        <w:rPr>
          <w:rFonts w:ascii="Times New Roman" w:hAnsi="Times New Roman"/>
          <w:color w:val="000000"/>
          <w:lang w:eastAsia="en-US"/>
        </w:rPr>
        <w:t>di erogazione delle prestazioni</w:t>
      </w:r>
      <w:r w:rsidRPr="00BE715D">
        <w:rPr>
          <w:rFonts w:ascii="Times New Roman" w:hAnsi="Times New Roman"/>
          <w:color w:val="000000"/>
          <w:lang w:eastAsia="en-US"/>
        </w:rPr>
        <w:t>.</w:t>
      </w:r>
      <w:r w:rsidR="00493FD3" w:rsidRPr="00BE715D">
        <w:rPr>
          <w:rFonts w:ascii="Times New Roman" w:hAnsi="Times New Roman"/>
          <w:color w:val="000000"/>
          <w:lang w:eastAsia="en-US"/>
        </w:rPr>
        <w:t xml:space="preserve"> In particolare acconsente fin d’ora a erogare le eventuali prest</w:t>
      </w:r>
      <w:r w:rsidR="00643A45">
        <w:rPr>
          <w:rFonts w:ascii="Times New Roman" w:hAnsi="Times New Roman"/>
          <w:color w:val="000000"/>
          <w:lang w:eastAsia="en-US"/>
        </w:rPr>
        <w:t>azioni in aumento o diminuzione ai sensi e con le modalità di cui al d.lgs. n.50/2016</w:t>
      </w:r>
      <w:r w:rsidR="00493FD3" w:rsidRPr="00BE715D">
        <w:rPr>
          <w:rFonts w:ascii="Times New Roman" w:hAnsi="Times New Roman"/>
          <w:color w:val="000000"/>
          <w:lang w:eastAsia="en-US"/>
        </w:rPr>
        <w:t>;</w:t>
      </w:r>
    </w:p>
    <w:p w:rsidR="00B028DB" w:rsidRPr="00BE715D" w:rsidRDefault="00643A45" w:rsidP="00EB6585">
      <w:pPr>
        <w:pStyle w:val="Paragrafoelenco"/>
        <w:numPr>
          <w:ilvl w:val="0"/>
          <w:numId w:val="4"/>
        </w:numPr>
        <w:autoSpaceDE w:val="0"/>
        <w:autoSpaceDN w:val="0"/>
        <w:adjustRightInd w:val="0"/>
        <w:spacing w:after="0" w:line="240" w:lineRule="auto"/>
        <w:ind w:left="284" w:hanging="284"/>
        <w:jc w:val="both"/>
        <w:rPr>
          <w:rFonts w:ascii="Times New Roman" w:hAnsi="Times New Roman"/>
          <w:color w:val="000000"/>
          <w:lang w:eastAsia="en-US"/>
        </w:rPr>
      </w:pPr>
      <w:r>
        <w:rPr>
          <w:rFonts w:ascii="Times New Roman" w:hAnsi="Times New Roman"/>
          <w:color w:val="000000"/>
          <w:lang w:eastAsia="en-US"/>
        </w:rPr>
        <w:t>C</w:t>
      </w:r>
      <w:r w:rsidR="00B028DB" w:rsidRPr="00BE715D">
        <w:rPr>
          <w:rFonts w:ascii="Times New Roman" w:hAnsi="Times New Roman"/>
          <w:color w:val="000000"/>
          <w:lang w:eastAsia="en-US"/>
        </w:rPr>
        <w:t>on riferimento a tutti i sub–contratti stipulati</w:t>
      </w:r>
      <w:r w:rsidR="006608D8"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dal Fornitore per l’esecuzione del contratto, è fatto obbligo al </w:t>
      </w:r>
      <w:r w:rsidR="005F4EB1">
        <w:rPr>
          <w:rFonts w:ascii="Times New Roman" w:hAnsi="Times New Roman"/>
          <w:color w:val="000000"/>
          <w:lang w:eastAsia="en-US"/>
        </w:rPr>
        <w:t>Fornitore stesso di comunicare all’AORN</w:t>
      </w:r>
      <w:r w:rsidR="00D907EF">
        <w:rPr>
          <w:rFonts w:ascii="Times New Roman" w:hAnsi="Times New Roman"/>
          <w:color w:val="000000"/>
          <w:lang w:eastAsia="en-US"/>
        </w:rPr>
        <w:t xml:space="preserve"> </w:t>
      </w:r>
      <w:r w:rsidR="00B028DB" w:rsidRPr="00BE715D">
        <w:rPr>
          <w:rFonts w:ascii="Times New Roman" w:hAnsi="Times New Roman"/>
          <w:color w:val="000000"/>
          <w:lang w:eastAsia="en-US"/>
        </w:rPr>
        <w:t>il nome del sub-contraente, l’importo del contratto,</w:t>
      </w:r>
      <w:r w:rsidR="006608D8"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l’oggetto delle attività, delle forniture e dei servizi affidati.</w:t>
      </w:r>
    </w:p>
    <w:p w:rsidR="009953C5" w:rsidRPr="00BE715D" w:rsidRDefault="009953C5"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9953C5">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 xml:space="preserve">Articolo </w:t>
      </w:r>
      <w:r w:rsidR="00513680" w:rsidRPr="00BE715D">
        <w:rPr>
          <w:rFonts w:ascii="Times New Roman" w:hAnsi="Times New Roman"/>
          <w:b/>
          <w:bCs/>
          <w:color w:val="000000"/>
          <w:sz w:val="22"/>
          <w:szCs w:val="22"/>
          <w:lang w:eastAsia="en-US"/>
        </w:rPr>
        <w:t>7</w:t>
      </w:r>
      <w:r w:rsidR="009953C5" w:rsidRPr="00BE715D">
        <w:rPr>
          <w:rFonts w:ascii="Times New Roman" w:hAnsi="Times New Roman"/>
          <w:b/>
          <w:bCs/>
          <w:color w:val="000000"/>
          <w:sz w:val="22"/>
          <w:szCs w:val="22"/>
          <w:lang w:eastAsia="en-US"/>
        </w:rPr>
        <w:t xml:space="preserve"> - </w:t>
      </w:r>
      <w:r w:rsidRPr="00BE715D">
        <w:rPr>
          <w:rFonts w:ascii="Times New Roman" w:hAnsi="Times New Roman"/>
          <w:b/>
          <w:bCs/>
          <w:color w:val="000000"/>
          <w:sz w:val="22"/>
          <w:szCs w:val="22"/>
          <w:lang w:eastAsia="en-US"/>
        </w:rPr>
        <w:t>Obbligazioni specifiche del Fornitore</w:t>
      </w:r>
    </w:p>
    <w:p w:rsidR="009953C5" w:rsidRPr="00BE715D" w:rsidRDefault="009953C5" w:rsidP="009953C5">
      <w:pPr>
        <w:autoSpaceDE w:val="0"/>
        <w:autoSpaceDN w:val="0"/>
        <w:adjustRightInd w:val="0"/>
        <w:spacing w:after="0" w:line="240" w:lineRule="auto"/>
        <w:jc w:val="center"/>
        <w:rPr>
          <w:rFonts w:ascii="Times New Roman" w:hAnsi="Times New Roman"/>
          <w:b/>
          <w:bCs/>
          <w:color w:val="000000"/>
          <w:sz w:val="22"/>
          <w:szCs w:val="22"/>
          <w:lang w:eastAsia="en-US"/>
        </w:rPr>
      </w:pP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Ciascun singolo Fornitore ha l’obbligo di tenere costantemente aggiornata, per tutta la durata del</w:t>
      </w:r>
      <w:r w:rsidR="00BF20B1" w:rsidRPr="00BE715D">
        <w:rPr>
          <w:rFonts w:ascii="Times New Roman" w:hAnsi="Times New Roman"/>
          <w:color w:val="000000"/>
          <w:lang w:eastAsia="en-US"/>
        </w:rPr>
        <w:t>la</w:t>
      </w:r>
      <w:r w:rsidR="009953C5"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presente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la</w:t>
      </w:r>
      <w:r w:rsidR="009953C5"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documentazione amministrativa richiesta e presentata </w:t>
      </w:r>
      <w:r w:rsidR="005F4EB1">
        <w:rPr>
          <w:rFonts w:ascii="Times New Roman" w:hAnsi="Times New Roman"/>
          <w:color w:val="000000"/>
          <w:lang w:eastAsia="en-US"/>
        </w:rPr>
        <w:t>all’AORN</w:t>
      </w:r>
      <w:r w:rsidRPr="00BE715D">
        <w:rPr>
          <w:rFonts w:ascii="Times New Roman" w:hAnsi="Times New Roman"/>
          <w:color w:val="000000"/>
          <w:lang w:eastAsia="en-US"/>
        </w:rPr>
        <w:t>. per la stipula del presente</w:t>
      </w:r>
      <w:r w:rsidR="009953C5"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w:t>
      </w: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In particolare, pena l’applicazione delle penali di cui oltre, ciascun Fornitore ha l’obbligo di:</w:t>
      </w:r>
    </w:p>
    <w:p w:rsidR="00FF5BDE" w:rsidRPr="00BE715D" w:rsidRDefault="00FF5BDE" w:rsidP="0083019A">
      <w:pPr>
        <w:autoSpaceDE w:val="0"/>
        <w:autoSpaceDN w:val="0"/>
        <w:adjustRightInd w:val="0"/>
        <w:spacing w:after="0" w:line="240" w:lineRule="auto"/>
        <w:jc w:val="both"/>
        <w:rPr>
          <w:rFonts w:ascii="Times New Roman" w:hAnsi="Times New Roman"/>
          <w:color w:val="000000"/>
          <w:lang w:eastAsia="en-US"/>
        </w:rPr>
      </w:pPr>
    </w:p>
    <w:p w:rsidR="00B028DB" w:rsidRPr="00BE715D" w:rsidRDefault="00B028DB" w:rsidP="00EB6585">
      <w:pPr>
        <w:pStyle w:val="Paragrafoelenco"/>
        <w:numPr>
          <w:ilvl w:val="0"/>
          <w:numId w:val="11"/>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 xml:space="preserve">comunicare </w:t>
      </w:r>
      <w:r w:rsidR="005F4EB1">
        <w:rPr>
          <w:rFonts w:ascii="Times New Roman" w:hAnsi="Times New Roman"/>
          <w:color w:val="000000"/>
          <w:lang w:eastAsia="en-US"/>
        </w:rPr>
        <w:t>alla AORN</w:t>
      </w:r>
      <w:r w:rsidRPr="00BE715D">
        <w:rPr>
          <w:rFonts w:ascii="Times New Roman" w:hAnsi="Times New Roman"/>
          <w:color w:val="000000"/>
          <w:lang w:eastAsia="en-US"/>
        </w:rPr>
        <w:t xml:space="preserve"> ogni modificazione e/o integrazione relativa al possesso dei requisiti</w:t>
      </w:r>
      <w:r w:rsidR="009953C5"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di ordine generale di cui all’art. </w:t>
      </w:r>
      <w:r w:rsidR="00643A45">
        <w:rPr>
          <w:rFonts w:ascii="Times New Roman" w:hAnsi="Times New Roman"/>
          <w:color w:val="000000"/>
          <w:lang w:eastAsia="en-US"/>
        </w:rPr>
        <w:t>80</w:t>
      </w:r>
      <w:r w:rsidRPr="00BE715D">
        <w:rPr>
          <w:rFonts w:ascii="Times New Roman" w:hAnsi="Times New Roman"/>
          <w:color w:val="000000"/>
          <w:lang w:eastAsia="en-US"/>
        </w:rPr>
        <w:t xml:space="preserve">, del </w:t>
      </w:r>
      <w:proofErr w:type="spellStart"/>
      <w:r w:rsidRPr="00BE715D">
        <w:rPr>
          <w:rFonts w:ascii="Times New Roman" w:hAnsi="Times New Roman"/>
          <w:color w:val="000000"/>
          <w:lang w:eastAsia="en-US"/>
        </w:rPr>
        <w:t>D.Lgs.</w:t>
      </w:r>
      <w:proofErr w:type="spellEnd"/>
      <w:r w:rsidRPr="00BE715D">
        <w:rPr>
          <w:rFonts w:ascii="Times New Roman" w:hAnsi="Times New Roman"/>
          <w:color w:val="000000"/>
          <w:lang w:eastAsia="en-US"/>
        </w:rPr>
        <w:t xml:space="preserve"> n. </w:t>
      </w:r>
      <w:r w:rsidR="00643A45">
        <w:rPr>
          <w:rFonts w:ascii="Times New Roman" w:hAnsi="Times New Roman"/>
          <w:color w:val="000000"/>
          <w:lang w:eastAsia="en-US"/>
        </w:rPr>
        <w:t>50</w:t>
      </w:r>
      <w:r w:rsidRPr="00BE715D">
        <w:rPr>
          <w:rFonts w:ascii="Times New Roman" w:hAnsi="Times New Roman"/>
          <w:color w:val="000000"/>
          <w:lang w:eastAsia="en-US"/>
        </w:rPr>
        <w:t>/20</w:t>
      </w:r>
      <w:r w:rsidR="00643A45">
        <w:rPr>
          <w:rFonts w:ascii="Times New Roman" w:hAnsi="Times New Roman"/>
          <w:color w:val="000000"/>
          <w:lang w:eastAsia="en-US"/>
        </w:rPr>
        <w:t>1</w:t>
      </w:r>
      <w:r w:rsidRPr="00BE715D">
        <w:rPr>
          <w:rFonts w:ascii="Times New Roman" w:hAnsi="Times New Roman"/>
          <w:color w:val="000000"/>
          <w:lang w:eastAsia="en-US"/>
        </w:rPr>
        <w:t xml:space="preserve">6, entro il termine perentorio di </w:t>
      </w:r>
      <w:r w:rsidR="00B61F68" w:rsidRPr="00BE715D">
        <w:rPr>
          <w:rFonts w:ascii="Times New Roman" w:hAnsi="Times New Roman"/>
          <w:color w:val="000000"/>
          <w:lang w:eastAsia="en-US"/>
        </w:rPr>
        <w:t>10</w:t>
      </w:r>
      <w:r w:rsidR="009953C5" w:rsidRPr="00BE715D">
        <w:rPr>
          <w:rFonts w:ascii="Times New Roman" w:hAnsi="Times New Roman"/>
          <w:color w:val="000000"/>
          <w:lang w:eastAsia="en-US"/>
        </w:rPr>
        <w:t xml:space="preserve"> </w:t>
      </w:r>
      <w:r w:rsidRPr="00BE715D">
        <w:rPr>
          <w:rFonts w:ascii="Times New Roman" w:hAnsi="Times New Roman"/>
          <w:color w:val="000000"/>
          <w:lang w:eastAsia="en-US"/>
        </w:rPr>
        <w:t>(</w:t>
      </w:r>
      <w:r w:rsidR="00B61F68" w:rsidRPr="00BE715D">
        <w:rPr>
          <w:rFonts w:ascii="Times New Roman" w:hAnsi="Times New Roman"/>
          <w:color w:val="000000"/>
          <w:lang w:eastAsia="en-US"/>
        </w:rPr>
        <w:t>dieci</w:t>
      </w:r>
      <w:r w:rsidRPr="00BE715D">
        <w:rPr>
          <w:rFonts w:ascii="Times New Roman" w:hAnsi="Times New Roman"/>
          <w:color w:val="000000"/>
          <w:lang w:eastAsia="en-US"/>
        </w:rPr>
        <w:t>) giorni lavorativi decorrenti dall’evento modificativo/integrativo;</w:t>
      </w:r>
    </w:p>
    <w:p w:rsidR="00B028DB" w:rsidRPr="00BE715D" w:rsidRDefault="00B028DB" w:rsidP="00EB6585">
      <w:pPr>
        <w:pStyle w:val="Paragrafoelenco"/>
        <w:numPr>
          <w:ilvl w:val="0"/>
          <w:numId w:val="11"/>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 xml:space="preserve">inviare alla </w:t>
      </w:r>
      <w:r w:rsidR="005F4EB1">
        <w:rPr>
          <w:rFonts w:ascii="Times New Roman" w:hAnsi="Times New Roman"/>
          <w:color w:val="000000"/>
          <w:lang w:eastAsia="en-US"/>
        </w:rPr>
        <w:t>AORN</w:t>
      </w:r>
      <w:r w:rsidRPr="00BE715D">
        <w:rPr>
          <w:rFonts w:ascii="Times New Roman" w:hAnsi="Times New Roman"/>
          <w:color w:val="000000"/>
          <w:lang w:eastAsia="en-US"/>
        </w:rPr>
        <w:t xml:space="preserve"> con periodicità semestrale la dichiarazione sostitutiva, ai sensi dell’art.</w:t>
      </w:r>
      <w:r w:rsidR="009953C5" w:rsidRPr="00BE715D">
        <w:rPr>
          <w:rFonts w:ascii="Times New Roman" w:hAnsi="Times New Roman"/>
          <w:color w:val="000000"/>
          <w:lang w:eastAsia="en-US"/>
        </w:rPr>
        <w:t xml:space="preserve"> </w:t>
      </w:r>
      <w:r w:rsidRPr="00BE715D">
        <w:rPr>
          <w:rFonts w:ascii="Times New Roman" w:hAnsi="Times New Roman"/>
          <w:color w:val="000000"/>
          <w:lang w:eastAsia="en-US"/>
        </w:rPr>
        <w:t>46 del D.P.R. n. 445/2000 del certificato di iscrizione al Registro delle Imprese;</w:t>
      </w:r>
    </w:p>
    <w:p w:rsidR="00B61F68" w:rsidRPr="00BE715D" w:rsidRDefault="00B61F68" w:rsidP="00B61F68">
      <w:pPr>
        <w:pStyle w:val="Paragrafoelenco"/>
        <w:autoSpaceDE w:val="0"/>
        <w:autoSpaceDN w:val="0"/>
        <w:adjustRightInd w:val="0"/>
        <w:spacing w:after="0" w:line="240" w:lineRule="auto"/>
        <w:jc w:val="both"/>
        <w:rPr>
          <w:rFonts w:ascii="Times New Roman" w:hAnsi="Times New Roman"/>
          <w:color w:val="000000"/>
          <w:lang w:eastAsia="en-US"/>
        </w:rPr>
      </w:pPr>
    </w:p>
    <w:p w:rsidR="001E4D38"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 xml:space="preserve">Ciascun singolo Fornitore ha l’obbligo di comunicare tempestivamente alla </w:t>
      </w:r>
      <w:r w:rsidR="005F4EB1">
        <w:rPr>
          <w:rFonts w:ascii="Times New Roman" w:hAnsi="Times New Roman"/>
          <w:color w:val="000000"/>
          <w:lang w:eastAsia="en-US"/>
        </w:rPr>
        <w:t>AORN</w:t>
      </w:r>
      <w:r w:rsidRPr="00BE715D">
        <w:rPr>
          <w:rFonts w:ascii="Times New Roman" w:hAnsi="Times New Roman"/>
          <w:color w:val="000000"/>
          <w:lang w:eastAsia="en-US"/>
        </w:rPr>
        <w:t xml:space="preserve"> le eventuali</w:t>
      </w:r>
      <w:r w:rsidR="009953C5"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modifiche che possano intervenire per tutta la durata del presente </w:t>
      </w:r>
      <w:r w:rsidR="001B3287">
        <w:rPr>
          <w:rFonts w:ascii="Times New Roman" w:hAnsi="Times New Roman"/>
          <w:color w:val="000000"/>
          <w:lang w:eastAsia="en-US"/>
        </w:rPr>
        <w:t>Contratto</w:t>
      </w:r>
      <w:r w:rsidRPr="00BE715D">
        <w:rPr>
          <w:rFonts w:ascii="Times New Roman" w:hAnsi="Times New Roman"/>
          <w:color w:val="000000"/>
          <w:lang w:eastAsia="en-US"/>
        </w:rPr>
        <w:t>, in ordine alle</w:t>
      </w:r>
      <w:r w:rsidR="009953C5" w:rsidRPr="00BE715D">
        <w:rPr>
          <w:rFonts w:ascii="Times New Roman" w:hAnsi="Times New Roman"/>
          <w:color w:val="000000"/>
          <w:lang w:eastAsia="en-US"/>
        </w:rPr>
        <w:t xml:space="preserve"> </w:t>
      </w:r>
      <w:r w:rsidRPr="00BE715D">
        <w:rPr>
          <w:rFonts w:ascii="Times New Roman" w:hAnsi="Times New Roman"/>
          <w:color w:val="000000"/>
          <w:lang w:eastAsia="en-US"/>
        </w:rPr>
        <w:t>modalità di esecuzione contrattuale.</w:t>
      </w:r>
    </w:p>
    <w:p w:rsidR="001E4D38" w:rsidRPr="00BE715D" w:rsidRDefault="001E4D38" w:rsidP="0083019A">
      <w:pPr>
        <w:autoSpaceDE w:val="0"/>
        <w:autoSpaceDN w:val="0"/>
        <w:adjustRightInd w:val="0"/>
        <w:spacing w:after="0" w:line="240" w:lineRule="auto"/>
        <w:jc w:val="both"/>
        <w:rPr>
          <w:rFonts w:ascii="Times New Roman" w:hAnsi="Times New Roman"/>
          <w:color w:val="000000"/>
          <w:lang w:eastAsia="en-US"/>
        </w:rPr>
      </w:pPr>
    </w:p>
    <w:p w:rsidR="001556DC" w:rsidRPr="00BE715D" w:rsidRDefault="001556DC" w:rsidP="00E330C9">
      <w:pPr>
        <w:autoSpaceDE w:val="0"/>
        <w:autoSpaceDN w:val="0"/>
        <w:adjustRightInd w:val="0"/>
        <w:spacing w:after="0" w:line="240" w:lineRule="auto"/>
        <w:jc w:val="center"/>
        <w:rPr>
          <w:rFonts w:ascii="Times New Roman" w:hAnsi="Times New Roman"/>
          <w:b/>
          <w:bCs/>
          <w:color w:val="000000"/>
          <w:sz w:val="22"/>
          <w:szCs w:val="22"/>
          <w:lang w:eastAsia="en-US"/>
        </w:rPr>
      </w:pPr>
    </w:p>
    <w:p w:rsidR="00B028DB" w:rsidRPr="00BE715D" w:rsidRDefault="00B028DB" w:rsidP="00E330C9">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 xml:space="preserve">Articolo </w:t>
      </w:r>
      <w:r w:rsidR="00BF20B1" w:rsidRPr="00BE715D">
        <w:rPr>
          <w:rFonts w:ascii="Times New Roman" w:hAnsi="Times New Roman"/>
          <w:b/>
          <w:bCs/>
          <w:color w:val="000000"/>
          <w:sz w:val="22"/>
          <w:szCs w:val="22"/>
          <w:lang w:eastAsia="en-US"/>
        </w:rPr>
        <w:t>8</w:t>
      </w:r>
      <w:r w:rsidR="00BD6316" w:rsidRPr="00BE715D">
        <w:rPr>
          <w:rFonts w:ascii="Times New Roman" w:hAnsi="Times New Roman"/>
          <w:b/>
          <w:bCs/>
          <w:color w:val="000000"/>
          <w:sz w:val="22"/>
          <w:szCs w:val="22"/>
          <w:lang w:eastAsia="en-US"/>
        </w:rPr>
        <w:t xml:space="preserve"> - </w:t>
      </w:r>
      <w:r w:rsidRPr="00BE715D">
        <w:rPr>
          <w:rFonts w:ascii="Times New Roman" w:hAnsi="Times New Roman"/>
          <w:b/>
          <w:bCs/>
          <w:color w:val="000000"/>
          <w:sz w:val="22"/>
          <w:szCs w:val="22"/>
          <w:lang w:eastAsia="en-US"/>
        </w:rPr>
        <w:t>Verifiche e monitoraggio</w:t>
      </w:r>
    </w:p>
    <w:p w:rsidR="00E330C9" w:rsidRPr="00BE715D" w:rsidRDefault="00E330C9" w:rsidP="00E330C9">
      <w:pPr>
        <w:autoSpaceDE w:val="0"/>
        <w:autoSpaceDN w:val="0"/>
        <w:adjustRightInd w:val="0"/>
        <w:spacing w:after="0" w:line="240" w:lineRule="auto"/>
        <w:jc w:val="center"/>
        <w:rPr>
          <w:rFonts w:ascii="Times New Roman" w:hAnsi="Times New Roman"/>
          <w:b/>
          <w:bCs/>
          <w:color w:val="000000"/>
          <w:sz w:val="22"/>
          <w:szCs w:val="22"/>
          <w:lang w:eastAsia="en-US"/>
        </w:rPr>
      </w:pPr>
    </w:p>
    <w:p w:rsidR="00B028DB" w:rsidRPr="00BE715D" w:rsidRDefault="00643A45" w:rsidP="002870DB">
      <w:pPr>
        <w:autoSpaceDE w:val="0"/>
        <w:autoSpaceDN w:val="0"/>
        <w:adjustRightInd w:val="0"/>
        <w:spacing w:after="0" w:line="240" w:lineRule="auto"/>
        <w:jc w:val="both"/>
        <w:rPr>
          <w:rFonts w:ascii="Times New Roman" w:hAnsi="Times New Roman"/>
          <w:color w:val="000000"/>
          <w:lang w:eastAsia="en-US"/>
        </w:rPr>
      </w:pPr>
      <w:r>
        <w:rPr>
          <w:rFonts w:ascii="Times New Roman" w:hAnsi="Times New Roman"/>
          <w:color w:val="000000"/>
          <w:lang w:eastAsia="en-US"/>
        </w:rPr>
        <w:t>I</w:t>
      </w:r>
      <w:r w:rsidR="00B028DB" w:rsidRPr="00BE715D">
        <w:rPr>
          <w:rFonts w:ascii="Times New Roman" w:hAnsi="Times New Roman"/>
          <w:color w:val="000000"/>
          <w:lang w:eastAsia="en-US"/>
        </w:rPr>
        <w:t>l Fornit</w:t>
      </w:r>
      <w:r w:rsidR="005F4EB1">
        <w:rPr>
          <w:rFonts w:ascii="Times New Roman" w:hAnsi="Times New Roman"/>
          <w:color w:val="000000"/>
          <w:lang w:eastAsia="en-US"/>
        </w:rPr>
        <w:t>ore si obbliga a consentire all’AORN</w:t>
      </w:r>
      <w:r w:rsidR="00B028DB" w:rsidRPr="00BE715D">
        <w:rPr>
          <w:rFonts w:ascii="Times New Roman" w:hAnsi="Times New Roman"/>
          <w:color w:val="000000"/>
          <w:lang w:eastAsia="en-US"/>
        </w:rPr>
        <w:t>., per quanto di propria competenza, di procedere, in qualsiasi</w:t>
      </w:r>
      <w:r w:rsidR="00E330C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momento e anche senza preavviso, alle verifiche della piena e corretta esecuzione delle prestazioni</w:t>
      </w:r>
      <w:r w:rsidR="00E330C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oggetto </w:t>
      </w:r>
      <w:r w:rsidR="005F4EB1">
        <w:rPr>
          <w:rFonts w:ascii="Times New Roman" w:hAnsi="Times New Roman"/>
          <w:color w:val="000000"/>
          <w:lang w:eastAsia="en-US"/>
        </w:rPr>
        <w:t>del contratto</w:t>
      </w:r>
      <w:r w:rsidR="00B028DB" w:rsidRPr="00BE715D">
        <w:rPr>
          <w:rFonts w:ascii="Times New Roman" w:hAnsi="Times New Roman"/>
          <w:color w:val="000000"/>
          <w:lang w:eastAsia="en-US"/>
        </w:rPr>
        <w:t>, nonché a prestare la propria collaborazione per consentire lo</w:t>
      </w:r>
      <w:r w:rsidR="00E330C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svolgimento di tali verifiche.</w:t>
      </w:r>
    </w:p>
    <w:p w:rsidR="00B028DB" w:rsidRPr="00BE715D" w:rsidRDefault="00B028DB" w:rsidP="002870DB">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Il Fornitore si obbliga a rispettare tutte le indicazioni relative alla buona e corretta esecuzione</w:t>
      </w:r>
      <w:r w:rsidR="00E330C9"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contrattuale che dovessero essere impartite </w:t>
      </w:r>
      <w:r w:rsidR="005F4EB1">
        <w:rPr>
          <w:rFonts w:ascii="Times New Roman" w:hAnsi="Times New Roman"/>
          <w:color w:val="000000"/>
          <w:lang w:eastAsia="en-US"/>
        </w:rPr>
        <w:t>dalla AORN</w:t>
      </w:r>
      <w:r w:rsidRPr="00BE715D">
        <w:rPr>
          <w:rFonts w:ascii="Times New Roman" w:hAnsi="Times New Roman"/>
          <w:color w:val="000000"/>
          <w:lang w:eastAsia="en-US"/>
        </w:rPr>
        <w:t>.</w:t>
      </w:r>
    </w:p>
    <w:p w:rsidR="00B028DB" w:rsidRPr="00BE715D" w:rsidRDefault="00B028DB" w:rsidP="002870DB">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 xml:space="preserve">In ogni caso, </w:t>
      </w:r>
      <w:r w:rsidR="005F4EB1">
        <w:rPr>
          <w:rFonts w:ascii="Times New Roman" w:hAnsi="Times New Roman"/>
          <w:color w:val="000000"/>
          <w:lang w:eastAsia="en-US"/>
        </w:rPr>
        <w:t>l’AORN procederà</w:t>
      </w:r>
      <w:r w:rsidRPr="00BE715D">
        <w:rPr>
          <w:rFonts w:ascii="Times New Roman" w:hAnsi="Times New Roman"/>
          <w:color w:val="000000"/>
          <w:lang w:eastAsia="en-US"/>
        </w:rPr>
        <w:t xml:space="preserve"> alle verifiche dei</w:t>
      </w:r>
      <w:r w:rsidR="00E330C9"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servizi e delle </w:t>
      </w:r>
      <w:r w:rsidR="00EE6F2A" w:rsidRPr="00BE715D">
        <w:rPr>
          <w:rFonts w:ascii="Times New Roman" w:hAnsi="Times New Roman"/>
          <w:color w:val="000000"/>
          <w:lang w:eastAsia="en-US"/>
        </w:rPr>
        <w:t>forniture</w:t>
      </w:r>
      <w:r w:rsidRPr="00BE715D">
        <w:rPr>
          <w:rFonts w:ascii="Times New Roman" w:hAnsi="Times New Roman"/>
          <w:color w:val="000000"/>
          <w:lang w:eastAsia="en-US"/>
        </w:rPr>
        <w:t xml:space="preserve"> in ragione di quanto stabilito d</w:t>
      </w:r>
      <w:r w:rsidR="00E330C9" w:rsidRPr="00BE715D">
        <w:rPr>
          <w:rFonts w:ascii="Times New Roman" w:hAnsi="Times New Roman"/>
          <w:color w:val="000000"/>
          <w:lang w:eastAsia="en-US"/>
        </w:rPr>
        <w:t>a</w:t>
      </w:r>
      <w:r w:rsidRPr="00BE715D">
        <w:rPr>
          <w:rFonts w:ascii="Times New Roman" w:hAnsi="Times New Roman"/>
          <w:color w:val="000000"/>
          <w:lang w:eastAsia="en-US"/>
        </w:rPr>
        <w:t xml:space="preserve">l Capitolato </w:t>
      </w:r>
      <w:r w:rsidR="00643A45">
        <w:rPr>
          <w:rFonts w:ascii="Times New Roman" w:hAnsi="Times New Roman"/>
          <w:color w:val="000000"/>
          <w:lang w:eastAsia="en-US"/>
        </w:rPr>
        <w:t>speciale</w:t>
      </w:r>
      <w:r w:rsidRPr="00BE715D">
        <w:rPr>
          <w:rFonts w:ascii="Times New Roman" w:hAnsi="Times New Roman"/>
          <w:color w:val="000000"/>
          <w:lang w:eastAsia="en-US"/>
        </w:rPr>
        <w:t>.</w:t>
      </w:r>
    </w:p>
    <w:p w:rsidR="00B028DB" w:rsidRPr="00BE715D" w:rsidRDefault="00B028DB" w:rsidP="002870DB">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Nel caso in cui le precedenti attività di veri</w:t>
      </w:r>
      <w:r w:rsidR="005F4EB1">
        <w:rPr>
          <w:rFonts w:ascii="Times New Roman" w:hAnsi="Times New Roman"/>
          <w:color w:val="000000"/>
          <w:lang w:eastAsia="en-US"/>
        </w:rPr>
        <w:t xml:space="preserve">fica abbiano esito negativo, l’AORN </w:t>
      </w:r>
      <w:r w:rsidRPr="00BE715D">
        <w:rPr>
          <w:rFonts w:ascii="Times New Roman" w:hAnsi="Times New Roman"/>
          <w:color w:val="000000"/>
          <w:lang w:eastAsia="en-US"/>
        </w:rPr>
        <w:t>si riserva di</w:t>
      </w:r>
      <w:r w:rsidR="00E330C9" w:rsidRPr="00BE715D">
        <w:rPr>
          <w:rFonts w:ascii="Times New Roman" w:hAnsi="Times New Roman"/>
          <w:color w:val="000000"/>
          <w:lang w:eastAsia="en-US"/>
        </w:rPr>
        <w:t xml:space="preserve"> </w:t>
      </w:r>
      <w:r w:rsidR="005F4EB1">
        <w:rPr>
          <w:rFonts w:ascii="Times New Roman" w:hAnsi="Times New Roman"/>
          <w:color w:val="000000"/>
          <w:lang w:eastAsia="en-US"/>
        </w:rPr>
        <w:t xml:space="preserve">risolvere il </w:t>
      </w:r>
      <w:r w:rsidR="001B3287">
        <w:rPr>
          <w:rFonts w:ascii="Times New Roman" w:hAnsi="Times New Roman"/>
          <w:color w:val="000000"/>
          <w:lang w:eastAsia="en-US"/>
        </w:rPr>
        <w:t>Contratto</w:t>
      </w:r>
      <w:r w:rsidRPr="00BE715D">
        <w:rPr>
          <w:rFonts w:ascii="Times New Roman" w:hAnsi="Times New Roman"/>
          <w:color w:val="000000"/>
          <w:lang w:eastAsia="en-US"/>
        </w:rPr>
        <w:t>.</w:t>
      </w:r>
    </w:p>
    <w:p w:rsidR="00E330C9" w:rsidRPr="00BE715D" w:rsidRDefault="005F4EB1" w:rsidP="002870DB">
      <w:pPr>
        <w:autoSpaceDE w:val="0"/>
        <w:autoSpaceDN w:val="0"/>
        <w:adjustRightInd w:val="0"/>
        <w:spacing w:after="0" w:line="240" w:lineRule="auto"/>
        <w:jc w:val="both"/>
        <w:rPr>
          <w:rFonts w:ascii="Times New Roman" w:hAnsi="Times New Roman"/>
          <w:color w:val="000000"/>
          <w:lang w:eastAsia="en-US"/>
        </w:rPr>
      </w:pPr>
      <w:r>
        <w:rPr>
          <w:rFonts w:ascii="Times New Roman" w:hAnsi="Times New Roman"/>
          <w:color w:val="000000"/>
          <w:lang w:eastAsia="en-US"/>
        </w:rPr>
        <w:t>L’AORN provvederà</w:t>
      </w:r>
      <w:r w:rsidR="00B028DB" w:rsidRPr="00BE715D">
        <w:rPr>
          <w:rFonts w:ascii="Times New Roman" w:hAnsi="Times New Roman"/>
          <w:color w:val="000000"/>
          <w:lang w:eastAsia="en-US"/>
        </w:rPr>
        <w:t>, nel corso dell’esecuzione contrattuale dell’appalto</w:t>
      </w:r>
      <w:r w:rsidR="00E330C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ad accertare</w:t>
      </w:r>
      <w:r w:rsidR="00E330C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la regolare esecuzione della Fornitura e ad attestare, attraverso il rilascio di apposito Certificato di</w:t>
      </w:r>
      <w:r w:rsidR="00E330C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verifica di conformità, che le prestazioni contrattuali siano state eseguite dal Fornitore a regola d’arte</w:t>
      </w:r>
      <w:r w:rsidR="00E330C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sotto il profilo tecnico e funzionale, in conformità e nel rispetto delle condizioni, modalità, termini e</w:t>
      </w:r>
      <w:r w:rsidR="00E330C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prescrizioni contrattuali nonché delle leggi di settore. Tutti gli oneri derivanti dalla verifica di</w:t>
      </w:r>
      <w:r w:rsidR="00E330C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conformità si intendono a carico del Fornitore.</w:t>
      </w:r>
      <w:r w:rsidR="00C8403A" w:rsidRPr="00BE715D">
        <w:rPr>
          <w:rFonts w:ascii="Times New Roman" w:hAnsi="Times New Roman"/>
          <w:color w:val="000000"/>
          <w:lang w:eastAsia="en-US"/>
        </w:rPr>
        <w:t xml:space="preserve"> </w:t>
      </w:r>
      <w:r w:rsidR="00643A45">
        <w:rPr>
          <w:rFonts w:ascii="Times New Roman" w:hAnsi="Times New Roman"/>
          <w:color w:val="000000"/>
          <w:lang w:eastAsia="en-US"/>
        </w:rPr>
        <w:t>L</w:t>
      </w:r>
      <w:r>
        <w:rPr>
          <w:rFonts w:ascii="Times New Roman" w:hAnsi="Times New Roman"/>
          <w:color w:val="000000"/>
          <w:lang w:eastAsia="en-US"/>
        </w:rPr>
        <w:t xml:space="preserve">’AORN </w:t>
      </w:r>
      <w:r w:rsidR="00B028DB" w:rsidRPr="00BE715D">
        <w:rPr>
          <w:rFonts w:ascii="Times New Roman" w:hAnsi="Times New Roman"/>
          <w:color w:val="000000"/>
          <w:lang w:eastAsia="en-US"/>
        </w:rPr>
        <w:t>ove abbia accertato un grave inadempimento contrattuale ovvero le</w:t>
      </w:r>
      <w:r w:rsidR="00E330C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prestazioni siano state dichiarate non eseguite a regola d’arte potrà</w:t>
      </w:r>
      <w:r w:rsidR="00E330C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risolvere - </w:t>
      </w:r>
      <w:r w:rsidR="00B028DB" w:rsidRPr="00BE715D">
        <w:rPr>
          <w:rFonts w:ascii="Times New Roman" w:hAnsi="Times New Roman"/>
          <w:color w:val="000000"/>
          <w:lang w:eastAsia="en-US"/>
        </w:rPr>
        <w:lastRenderedPageBreak/>
        <w:t>relativamente al Fornitore nei confronti del quale sia stato accertato il grave</w:t>
      </w:r>
      <w:r w:rsidR="00E330C9"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inadempimento o la non corretta esecuzione delle prestazioni contrattuali - il presente </w:t>
      </w:r>
      <w:r w:rsidR="001B3287">
        <w:rPr>
          <w:rFonts w:ascii="Times New Roman" w:hAnsi="Times New Roman"/>
          <w:color w:val="000000"/>
          <w:lang w:eastAsia="en-US"/>
        </w:rPr>
        <w:t>Contratto</w:t>
      </w:r>
      <w:r w:rsidR="00E330C9" w:rsidRPr="00BE715D">
        <w:rPr>
          <w:rFonts w:ascii="Times New Roman" w:hAnsi="Times New Roman"/>
          <w:color w:val="000000"/>
          <w:lang w:eastAsia="en-US"/>
        </w:rPr>
        <w:t>.</w:t>
      </w: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p>
    <w:p w:rsidR="004A31DA" w:rsidRPr="00BE715D" w:rsidRDefault="004A31DA" w:rsidP="0083019A">
      <w:pPr>
        <w:autoSpaceDE w:val="0"/>
        <w:autoSpaceDN w:val="0"/>
        <w:adjustRightInd w:val="0"/>
        <w:spacing w:after="0" w:line="240" w:lineRule="auto"/>
        <w:jc w:val="both"/>
        <w:rPr>
          <w:rFonts w:ascii="Times New Roman" w:hAnsi="Times New Roman"/>
          <w:color w:val="000000"/>
          <w:lang w:eastAsia="en-US"/>
        </w:rPr>
      </w:pPr>
    </w:p>
    <w:p w:rsidR="00B028DB" w:rsidRPr="00BE715D" w:rsidRDefault="00B028DB" w:rsidP="009953C5">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 xml:space="preserve">Articolo </w:t>
      </w:r>
      <w:r w:rsidR="0021570A" w:rsidRPr="00BE715D">
        <w:rPr>
          <w:rFonts w:ascii="Times New Roman" w:hAnsi="Times New Roman"/>
          <w:b/>
          <w:bCs/>
          <w:color w:val="000000"/>
          <w:sz w:val="22"/>
          <w:szCs w:val="22"/>
          <w:lang w:eastAsia="en-US"/>
        </w:rPr>
        <w:t>9</w:t>
      </w:r>
      <w:r w:rsidR="00BD6316" w:rsidRPr="00BE715D">
        <w:rPr>
          <w:rFonts w:ascii="Times New Roman" w:hAnsi="Times New Roman"/>
          <w:b/>
          <w:bCs/>
          <w:color w:val="000000"/>
          <w:sz w:val="22"/>
          <w:szCs w:val="22"/>
          <w:lang w:eastAsia="en-US"/>
        </w:rPr>
        <w:t xml:space="preserve"> </w:t>
      </w:r>
      <w:r w:rsidR="00E330C9" w:rsidRPr="00BE715D">
        <w:rPr>
          <w:rFonts w:ascii="Times New Roman" w:hAnsi="Times New Roman"/>
          <w:b/>
          <w:bCs/>
          <w:color w:val="000000"/>
          <w:sz w:val="22"/>
          <w:szCs w:val="22"/>
          <w:lang w:eastAsia="en-US"/>
        </w:rPr>
        <w:t>–</w:t>
      </w:r>
      <w:r w:rsidR="00BD6316" w:rsidRPr="00BE715D">
        <w:rPr>
          <w:rFonts w:ascii="Times New Roman" w:hAnsi="Times New Roman"/>
          <w:b/>
          <w:bCs/>
          <w:color w:val="000000"/>
          <w:sz w:val="22"/>
          <w:szCs w:val="22"/>
          <w:lang w:eastAsia="en-US"/>
        </w:rPr>
        <w:t xml:space="preserve"> </w:t>
      </w:r>
      <w:r w:rsidRPr="00BE715D">
        <w:rPr>
          <w:rFonts w:ascii="Times New Roman" w:hAnsi="Times New Roman"/>
          <w:b/>
          <w:bCs/>
          <w:color w:val="000000"/>
          <w:sz w:val="22"/>
          <w:szCs w:val="22"/>
          <w:lang w:eastAsia="en-US"/>
        </w:rPr>
        <w:t>Penali</w:t>
      </w:r>
    </w:p>
    <w:p w:rsidR="00E330C9" w:rsidRPr="00BE715D" w:rsidRDefault="00E330C9"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D6316" w:rsidRPr="00BE715D" w:rsidRDefault="002C5EE3" w:rsidP="00EB6585">
      <w:pPr>
        <w:pStyle w:val="Paragrafoelenco"/>
        <w:numPr>
          <w:ilvl w:val="0"/>
          <w:numId w:val="13"/>
        </w:numPr>
        <w:autoSpaceDE w:val="0"/>
        <w:autoSpaceDN w:val="0"/>
        <w:adjustRightInd w:val="0"/>
        <w:spacing w:after="0" w:line="240" w:lineRule="auto"/>
        <w:ind w:left="284" w:hanging="284"/>
        <w:jc w:val="both"/>
        <w:rPr>
          <w:rFonts w:ascii="Times New Roman" w:hAnsi="Times New Roman"/>
          <w:color w:val="000000"/>
          <w:lang w:eastAsia="en-US"/>
        </w:rPr>
      </w:pPr>
      <w:r>
        <w:rPr>
          <w:rFonts w:ascii="Times New Roman" w:hAnsi="Times New Roman"/>
          <w:color w:val="000000"/>
          <w:lang w:eastAsia="en-US"/>
        </w:rPr>
        <w:t>Le panali sono definite nell’ART.</w:t>
      </w:r>
      <w:r w:rsidR="00643A45">
        <w:rPr>
          <w:rFonts w:ascii="Times New Roman" w:hAnsi="Times New Roman"/>
          <w:color w:val="000000"/>
          <w:lang w:eastAsia="en-US"/>
        </w:rPr>
        <w:t>8</w:t>
      </w:r>
      <w:r w:rsidR="00B658E4">
        <w:rPr>
          <w:rFonts w:ascii="Times New Roman" w:hAnsi="Times New Roman"/>
          <w:color w:val="000000"/>
          <w:lang w:eastAsia="en-US"/>
        </w:rPr>
        <w:t xml:space="preserve"> </w:t>
      </w:r>
      <w:r w:rsidR="000673CF" w:rsidRPr="00BE715D">
        <w:rPr>
          <w:rFonts w:ascii="Times New Roman" w:hAnsi="Times New Roman"/>
          <w:color w:val="000000"/>
          <w:lang w:eastAsia="en-US"/>
        </w:rPr>
        <w:t xml:space="preserve">del Capitolato </w:t>
      </w:r>
      <w:r>
        <w:rPr>
          <w:rFonts w:ascii="Times New Roman" w:hAnsi="Times New Roman"/>
          <w:color w:val="000000"/>
          <w:lang w:eastAsia="en-US"/>
        </w:rPr>
        <w:t>speciale d’appalto</w:t>
      </w:r>
      <w:r w:rsidR="000673CF" w:rsidRPr="00BE715D">
        <w:rPr>
          <w:rFonts w:ascii="Times New Roman" w:hAnsi="Times New Roman"/>
          <w:color w:val="000000"/>
          <w:lang w:eastAsia="en-US"/>
        </w:rPr>
        <w:t>;</w:t>
      </w:r>
    </w:p>
    <w:p w:rsidR="00BD6316" w:rsidRPr="00BE715D" w:rsidRDefault="00B028DB" w:rsidP="00EB6585">
      <w:pPr>
        <w:pStyle w:val="Paragrafoelenco"/>
        <w:numPr>
          <w:ilvl w:val="0"/>
          <w:numId w:val="13"/>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Gli eventuali inadempimenti contrattuali che daranno luogo all’applicazione delle penali sopra</w:t>
      </w:r>
      <w:r w:rsidR="00BD6316"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stabilite, dovranno essere contestati al Fornitore per iscritto </w:t>
      </w:r>
      <w:r w:rsidR="00B658E4">
        <w:rPr>
          <w:rFonts w:ascii="Times New Roman" w:hAnsi="Times New Roman"/>
          <w:color w:val="000000"/>
          <w:lang w:eastAsia="en-US"/>
        </w:rPr>
        <w:t>dal Direttore dell’esecuzione del contratto.</w:t>
      </w:r>
    </w:p>
    <w:p w:rsidR="00010610" w:rsidRPr="00BE715D" w:rsidRDefault="00B028DB" w:rsidP="00EB6585">
      <w:pPr>
        <w:pStyle w:val="Paragrafoelenco"/>
        <w:numPr>
          <w:ilvl w:val="0"/>
          <w:numId w:val="13"/>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In caso di contestazione dell’inadempimento il Fornitore dovrà comunicare, in ogni caso, per</w:t>
      </w:r>
      <w:r w:rsidR="00BD6316"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iscritto, le proprie </w:t>
      </w:r>
      <w:r w:rsidR="00FF5BDE" w:rsidRPr="00BE715D">
        <w:rPr>
          <w:rFonts w:ascii="Times New Roman" w:hAnsi="Times New Roman"/>
          <w:color w:val="000000"/>
          <w:lang w:eastAsia="en-US"/>
        </w:rPr>
        <w:t>contro</w:t>
      </w:r>
      <w:r w:rsidRPr="00BE715D">
        <w:rPr>
          <w:rFonts w:ascii="Times New Roman" w:hAnsi="Times New Roman"/>
          <w:color w:val="000000"/>
          <w:lang w:eastAsia="en-US"/>
        </w:rPr>
        <w:t>deduzioni, supportate da una chiara ed esauriente documentazione all’Amministrazione nel termine massimo di 5 (cinque) giorni lavorativi dalla ricezione della</w:t>
      </w:r>
      <w:r w:rsidR="00BD6316" w:rsidRPr="00BE715D">
        <w:rPr>
          <w:rFonts w:ascii="Times New Roman" w:hAnsi="Times New Roman"/>
          <w:color w:val="000000"/>
          <w:lang w:eastAsia="en-US"/>
        </w:rPr>
        <w:t xml:space="preserve"> </w:t>
      </w:r>
      <w:r w:rsidRPr="00BE715D">
        <w:rPr>
          <w:rFonts w:ascii="Times New Roman" w:hAnsi="Times New Roman"/>
          <w:color w:val="000000"/>
          <w:lang w:eastAsia="en-US"/>
        </w:rPr>
        <w:t>contestazione stessa.</w:t>
      </w:r>
      <w:r w:rsidR="00BD6316"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Qualora le predette </w:t>
      </w:r>
      <w:r w:rsidR="00FF5BDE" w:rsidRPr="00BE715D">
        <w:rPr>
          <w:rFonts w:ascii="Times New Roman" w:hAnsi="Times New Roman"/>
          <w:color w:val="000000"/>
          <w:lang w:eastAsia="en-US"/>
        </w:rPr>
        <w:t>contro</w:t>
      </w:r>
      <w:r w:rsidRPr="00BE715D">
        <w:rPr>
          <w:rFonts w:ascii="Times New Roman" w:hAnsi="Times New Roman"/>
          <w:color w:val="000000"/>
          <w:lang w:eastAsia="en-US"/>
        </w:rPr>
        <w:t>deduzioni non pervengano all’Amministrazione nel termine</w:t>
      </w:r>
      <w:r w:rsidR="00BD6316" w:rsidRPr="00BE715D">
        <w:rPr>
          <w:rFonts w:ascii="Times New Roman" w:hAnsi="Times New Roman"/>
          <w:color w:val="000000"/>
          <w:lang w:eastAsia="en-US"/>
        </w:rPr>
        <w:t xml:space="preserve"> </w:t>
      </w:r>
      <w:r w:rsidRPr="00BE715D">
        <w:rPr>
          <w:rFonts w:ascii="Times New Roman" w:hAnsi="Times New Roman"/>
          <w:color w:val="000000"/>
          <w:lang w:eastAsia="en-US"/>
        </w:rPr>
        <w:t>indicato, ovvero, pur essendo pervenute tempestivamente, non siano idonee, a giudizio della</w:t>
      </w:r>
      <w:r w:rsidR="00BD6316" w:rsidRPr="00BE715D">
        <w:rPr>
          <w:rFonts w:ascii="Times New Roman" w:hAnsi="Times New Roman"/>
          <w:color w:val="000000"/>
          <w:lang w:eastAsia="en-US"/>
        </w:rPr>
        <w:t xml:space="preserve"> </w:t>
      </w:r>
      <w:r w:rsidRPr="00BE715D">
        <w:rPr>
          <w:rFonts w:ascii="Times New Roman" w:hAnsi="Times New Roman"/>
          <w:color w:val="000000"/>
          <w:lang w:eastAsia="en-US"/>
        </w:rPr>
        <w:t>medesima Amministrazione, a giustificare l’inadempienza, potranno essere</w:t>
      </w:r>
      <w:r w:rsidR="00BD6316" w:rsidRPr="00BE715D">
        <w:rPr>
          <w:rFonts w:ascii="Times New Roman" w:hAnsi="Times New Roman"/>
          <w:color w:val="000000"/>
          <w:lang w:eastAsia="en-US"/>
        </w:rPr>
        <w:t xml:space="preserve"> </w:t>
      </w:r>
      <w:r w:rsidRPr="00BE715D">
        <w:rPr>
          <w:rFonts w:ascii="Times New Roman" w:hAnsi="Times New Roman"/>
          <w:color w:val="000000"/>
          <w:lang w:eastAsia="en-US"/>
        </w:rPr>
        <w:t>applicate al For</w:t>
      </w:r>
      <w:r w:rsidR="00B658E4">
        <w:rPr>
          <w:rFonts w:ascii="Times New Roman" w:hAnsi="Times New Roman"/>
          <w:color w:val="000000"/>
          <w:lang w:eastAsia="en-US"/>
        </w:rPr>
        <w:t xml:space="preserve">nitore le penali stabilite nel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a</w:t>
      </w:r>
      <w:r w:rsidR="00BD6316" w:rsidRPr="00BE715D">
        <w:rPr>
          <w:rFonts w:ascii="Times New Roman" w:hAnsi="Times New Roman"/>
          <w:color w:val="000000"/>
          <w:lang w:eastAsia="en-US"/>
        </w:rPr>
        <w:t xml:space="preserve"> </w:t>
      </w:r>
      <w:r w:rsidRPr="00BE715D">
        <w:rPr>
          <w:rFonts w:ascii="Times New Roman" w:hAnsi="Times New Roman"/>
          <w:color w:val="000000"/>
          <w:lang w:eastAsia="en-US"/>
        </w:rPr>
        <w:t>decorrere</w:t>
      </w:r>
      <w:r w:rsidR="00010610" w:rsidRPr="00BE715D">
        <w:rPr>
          <w:rFonts w:ascii="Times New Roman" w:hAnsi="Times New Roman"/>
          <w:color w:val="000000"/>
          <w:lang w:eastAsia="en-US"/>
        </w:rPr>
        <w:t xml:space="preserve"> dall’inizio dell’inadempimento.</w:t>
      </w:r>
    </w:p>
    <w:p w:rsidR="00B028DB" w:rsidRPr="00BE715D" w:rsidRDefault="00BD6316" w:rsidP="00EB6585">
      <w:pPr>
        <w:pStyle w:val="Paragrafoelenco"/>
        <w:numPr>
          <w:ilvl w:val="0"/>
          <w:numId w:val="13"/>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L</w:t>
      </w:r>
      <w:r w:rsidR="00B658E4">
        <w:rPr>
          <w:rFonts w:ascii="Times New Roman" w:hAnsi="Times New Roman"/>
          <w:color w:val="000000"/>
          <w:lang w:eastAsia="en-US"/>
        </w:rPr>
        <w:t>’AORN potrà</w:t>
      </w:r>
      <w:r w:rsidR="00B028DB" w:rsidRPr="00BE715D">
        <w:rPr>
          <w:rFonts w:ascii="Times New Roman" w:hAnsi="Times New Roman"/>
          <w:color w:val="000000"/>
          <w:lang w:eastAsia="en-US"/>
        </w:rPr>
        <w:t xml:space="preserve"> compensare i crediti derivanti dall’applicazione</w:t>
      </w:r>
      <w:r w:rsidRPr="00BE715D">
        <w:rPr>
          <w:rFonts w:ascii="Times New Roman" w:hAnsi="Times New Roman"/>
          <w:color w:val="000000"/>
          <w:lang w:eastAsia="en-US"/>
        </w:rPr>
        <w:t xml:space="preserve"> </w:t>
      </w:r>
      <w:r w:rsidR="00BF20B1" w:rsidRPr="00BE715D">
        <w:rPr>
          <w:rFonts w:ascii="Times New Roman" w:hAnsi="Times New Roman"/>
          <w:color w:val="000000"/>
          <w:lang w:eastAsia="en-US"/>
        </w:rPr>
        <w:t xml:space="preserve">delle penali di cui alla </w:t>
      </w:r>
      <w:r w:rsidR="001B3287">
        <w:rPr>
          <w:rFonts w:ascii="Times New Roman" w:hAnsi="Times New Roman"/>
          <w:color w:val="000000"/>
          <w:lang w:eastAsia="en-US"/>
        </w:rPr>
        <w:t>Contratto</w:t>
      </w:r>
      <w:r w:rsidR="00B028DB" w:rsidRPr="00BE715D">
        <w:rPr>
          <w:rFonts w:ascii="Times New Roman" w:hAnsi="Times New Roman"/>
          <w:color w:val="000000"/>
          <w:lang w:eastAsia="en-US"/>
        </w:rPr>
        <w:t xml:space="preserve"> con quanto dovuto al Fornitore a</w:t>
      </w:r>
      <w:r w:rsidR="00AC35F6"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qualsiasi titolo, quindi anche con i corrispettivi maturati, ovvero, in difetto, a</w:t>
      </w:r>
      <w:r w:rsidR="00DE0923" w:rsidRPr="00BE715D">
        <w:rPr>
          <w:rFonts w:ascii="Times New Roman" w:hAnsi="Times New Roman"/>
          <w:color w:val="000000"/>
          <w:lang w:eastAsia="en-US"/>
        </w:rPr>
        <w:t xml:space="preserve">vvalersi </w:t>
      </w:r>
      <w:r w:rsidR="00B028DB" w:rsidRPr="00BE715D">
        <w:rPr>
          <w:rFonts w:ascii="Times New Roman" w:hAnsi="Times New Roman"/>
          <w:color w:val="000000"/>
          <w:lang w:eastAsia="en-US"/>
        </w:rPr>
        <w:t>della cauzione definitiva</w:t>
      </w:r>
      <w:r w:rsidR="00AC35F6"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rilasciata dal Fornitore a garanzia degli adempimenti previsti</w:t>
      </w:r>
      <w:r w:rsidR="00B658E4">
        <w:rPr>
          <w:rFonts w:ascii="Times New Roman" w:hAnsi="Times New Roman"/>
          <w:color w:val="000000"/>
          <w:lang w:eastAsia="en-US"/>
        </w:rPr>
        <w:t xml:space="preserve"> dal</w:t>
      </w:r>
      <w:r w:rsidR="00BF20B1"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00B028DB" w:rsidRPr="00BE715D">
        <w:rPr>
          <w:rFonts w:ascii="Times New Roman" w:hAnsi="Times New Roman"/>
          <w:color w:val="000000"/>
          <w:lang w:eastAsia="en-US"/>
        </w:rPr>
        <w:t>.</w:t>
      </w:r>
    </w:p>
    <w:p w:rsidR="00B028DB" w:rsidRPr="00BE715D" w:rsidRDefault="00BF20B1" w:rsidP="00EB6585">
      <w:pPr>
        <w:pStyle w:val="Paragrafoelenco"/>
        <w:numPr>
          <w:ilvl w:val="0"/>
          <w:numId w:val="13"/>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 xml:space="preserve">Nell’ambito della </w:t>
      </w:r>
      <w:r w:rsidR="001B3287">
        <w:rPr>
          <w:rFonts w:ascii="Times New Roman" w:hAnsi="Times New Roman"/>
          <w:color w:val="000000"/>
          <w:lang w:eastAsia="en-US"/>
        </w:rPr>
        <w:t>Contratto</w:t>
      </w:r>
      <w:r w:rsidR="00FE2E39" w:rsidRPr="00BE715D">
        <w:rPr>
          <w:rFonts w:ascii="Times New Roman" w:hAnsi="Times New Roman"/>
          <w:color w:val="000000"/>
          <w:lang w:eastAsia="en-US"/>
        </w:rPr>
        <w:t xml:space="preserve"> si</w:t>
      </w:r>
      <w:r w:rsidR="00B028DB" w:rsidRPr="00BE715D">
        <w:rPr>
          <w:rFonts w:ascii="Times New Roman" w:hAnsi="Times New Roman"/>
          <w:color w:val="000000"/>
          <w:lang w:eastAsia="en-US"/>
        </w:rPr>
        <w:t xml:space="preserve"> potr</w:t>
      </w:r>
      <w:r w:rsidR="00FE2E39" w:rsidRPr="00BE715D">
        <w:rPr>
          <w:rFonts w:ascii="Times New Roman" w:hAnsi="Times New Roman"/>
          <w:color w:val="000000"/>
          <w:lang w:eastAsia="en-US"/>
        </w:rPr>
        <w:t>anno</w:t>
      </w:r>
      <w:r w:rsidR="00B028DB" w:rsidRPr="00BE715D">
        <w:rPr>
          <w:rFonts w:ascii="Times New Roman" w:hAnsi="Times New Roman"/>
          <w:color w:val="000000"/>
          <w:lang w:eastAsia="en-US"/>
        </w:rPr>
        <w:t xml:space="preserve"> applicare al Fornitore penali sino a concorrenza della misura massima pari al</w:t>
      </w:r>
      <w:r w:rsidR="00BD6316" w:rsidRPr="00BE715D">
        <w:rPr>
          <w:rFonts w:ascii="Times New Roman" w:hAnsi="Times New Roman"/>
          <w:color w:val="000000"/>
          <w:lang w:eastAsia="en-US"/>
        </w:rPr>
        <w:t xml:space="preserve"> 1</w:t>
      </w:r>
      <w:r w:rsidR="00B028DB" w:rsidRPr="00BE715D">
        <w:rPr>
          <w:rFonts w:ascii="Times New Roman" w:hAnsi="Times New Roman"/>
          <w:color w:val="000000"/>
          <w:lang w:eastAsia="en-US"/>
        </w:rPr>
        <w:t>0% (</w:t>
      </w:r>
      <w:r w:rsidR="00AC35F6" w:rsidRPr="00BE715D">
        <w:rPr>
          <w:rFonts w:ascii="Times New Roman" w:hAnsi="Times New Roman"/>
          <w:color w:val="000000"/>
          <w:lang w:eastAsia="en-US"/>
        </w:rPr>
        <w:t>dieci</w:t>
      </w:r>
      <w:r w:rsidR="00B028DB" w:rsidRPr="00BE715D">
        <w:rPr>
          <w:rFonts w:ascii="Times New Roman" w:hAnsi="Times New Roman"/>
          <w:color w:val="000000"/>
          <w:lang w:eastAsia="en-US"/>
        </w:rPr>
        <w:t xml:space="preserve"> pe</w:t>
      </w:r>
      <w:r w:rsidR="00B658E4">
        <w:rPr>
          <w:rFonts w:ascii="Times New Roman" w:hAnsi="Times New Roman"/>
          <w:color w:val="000000"/>
          <w:lang w:eastAsia="en-US"/>
        </w:rPr>
        <w:t>r cento) del valore stimato del</w:t>
      </w:r>
      <w:r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00B028DB" w:rsidRPr="00BE715D">
        <w:rPr>
          <w:rFonts w:ascii="Times New Roman" w:hAnsi="Times New Roman"/>
          <w:color w:val="000000"/>
          <w:lang w:eastAsia="en-US"/>
        </w:rPr>
        <w:t>, fermo il risarcimento degli eventuali</w:t>
      </w:r>
      <w:r w:rsidR="00BD6316"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maggiori danni.</w:t>
      </w:r>
    </w:p>
    <w:p w:rsidR="00B028DB" w:rsidRPr="00BE715D" w:rsidRDefault="00B028DB" w:rsidP="00EB6585">
      <w:pPr>
        <w:pStyle w:val="Paragrafoelenco"/>
        <w:numPr>
          <w:ilvl w:val="0"/>
          <w:numId w:val="13"/>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La richiesta e/o il pagamento delle penali sopra indicate non esonera in nessun caso il Fornitore</w:t>
      </w:r>
      <w:r w:rsidR="00BD6316" w:rsidRPr="00BE715D">
        <w:rPr>
          <w:rFonts w:ascii="Times New Roman" w:hAnsi="Times New Roman"/>
          <w:color w:val="000000"/>
          <w:lang w:eastAsia="en-US"/>
        </w:rPr>
        <w:t xml:space="preserve"> </w:t>
      </w:r>
      <w:r w:rsidRPr="00BE715D">
        <w:rPr>
          <w:rFonts w:ascii="Times New Roman" w:hAnsi="Times New Roman"/>
          <w:color w:val="000000"/>
          <w:lang w:eastAsia="en-US"/>
        </w:rPr>
        <w:t>dall’adempimento dell’obbligazione per la quale si è reso inadempiente e che ha fatto sorgere</w:t>
      </w:r>
      <w:r w:rsidR="00BD6316" w:rsidRPr="00BE715D">
        <w:rPr>
          <w:rFonts w:ascii="Times New Roman" w:hAnsi="Times New Roman"/>
          <w:color w:val="000000"/>
          <w:lang w:eastAsia="en-US"/>
        </w:rPr>
        <w:t xml:space="preserve"> </w:t>
      </w:r>
      <w:r w:rsidRPr="00BE715D">
        <w:rPr>
          <w:rFonts w:ascii="Times New Roman" w:hAnsi="Times New Roman"/>
          <w:color w:val="000000"/>
          <w:lang w:eastAsia="en-US"/>
        </w:rPr>
        <w:t>l’obbligo di pagamento della medesima penale.</w:t>
      </w:r>
    </w:p>
    <w:p w:rsidR="00AC35F6" w:rsidRPr="00BE715D" w:rsidRDefault="00AC35F6"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9953C5">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 xml:space="preserve">Articolo </w:t>
      </w:r>
      <w:r w:rsidR="0021570A" w:rsidRPr="00BE715D">
        <w:rPr>
          <w:rFonts w:ascii="Times New Roman" w:hAnsi="Times New Roman"/>
          <w:b/>
          <w:bCs/>
          <w:color w:val="000000"/>
          <w:sz w:val="22"/>
          <w:szCs w:val="22"/>
          <w:lang w:eastAsia="en-US"/>
        </w:rPr>
        <w:t>10</w:t>
      </w:r>
      <w:r w:rsidR="00AC35F6" w:rsidRPr="00BE715D">
        <w:rPr>
          <w:rFonts w:ascii="Times New Roman" w:hAnsi="Times New Roman"/>
          <w:b/>
          <w:bCs/>
          <w:color w:val="000000"/>
          <w:sz w:val="22"/>
          <w:szCs w:val="22"/>
          <w:lang w:eastAsia="en-US"/>
        </w:rPr>
        <w:t xml:space="preserve"> – </w:t>
      </w:r>
      <w:r w:rsidRPr="00BE715D">
        <w:rPr>
          <w:rFonts w:ascii="Times New Roman" w:hAnsi="Times New Roman"/>
          <w:b/>
          <w:bCs/>
          <w:color w:val="000000"/>
          <w:sz w:val="22"/>
          <w:szCs w:val="22"/>
          <w:lang w:eastAsia="en-US"/>
        </w:rPr>
        <w:t>Cauzione</w:t>
      </w:r>
    </w:p>
    <w:p w:rsidR="00AC35F6" w:rsidRPr="00BE715D" w:rsidRDefault="00AC35F6"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EB6585">
      <w:pPr>
        <w:pStyle w:val="Paragrafoelenco"/>
        <w:numPr>
          <w:ilvl w:val="0"/>
          <w:numId w:val="1"/>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 xml:space="preserve">A garanzia delle obbligazioni assunte dal Fornitore con la stipula del presente </w:t>
      </w:r>
      <w:r w:rsidR="001B3287">
        <w:rPr>
          <w:rFonts w:ascii="Times New Roman" w:hAnsi="Times New Roman"/>
          <w:color w:val="000000"/>
          <w:lang w:eastAsia="en-US"/>
        </w:rPr>
        <w:t>Contratto</w:t>
      </w:r>
      <w:r w:rsidRPr="00BE715D">
        <w:rPr>
          <w:rFonts w:ascii="Times New Roman" w:hAnsi="Times New Roman"/>
          <w:color w:val="000000"/>
          <w:lang w:eastAsia="en-US"/>
        </w:rPr>
        <w:t>, il</w:t>
      </w:r>
      <w:r w:rsidR="00AC35F6"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Fornitore medesimo ha prestato una cauzione definitiva pari ad Euro ______/00 (_____________), mediante </w:t>
      </w:r>
      <w:r w:rsidR="00DE0923" w:rsidRPr="00BE715D">
        <w:rPr>
          <w:rFonts w:ascii="Times New Roman" w:hAnsi="Times New Roman"/>
          <w:color w:val="000000"/>
          <w:lang w:eastAsia="en-US"/>
        </w:rPr>
        <w:t>______________________</w:t>
      </w:r>
      <w:r w:rsidR="00513680" w:rsidRPr="00BE715D">
        <w:rPr>
          <w:rFonts w:ascii="Times New Roman" w:hAnsi="Times New Roman"/>
          <w:color w:val="000000"/>
          <w:lang w:eastAsia="en-US"/>
        </w:rPr>
        <w:t>_____________________________________________________</w:t>
      </w:r>
      <w:r w:rsidR="00DE0923" w:rsidRPr="00BE715D">
        <w:rPr>
          <w:rFonts w:ascii="Times New Roman" w:hAnsi="Times New Roman"/>
          <w:color w:val="000000"/>
          <w:lang w:eastAsia="en-US"/>
        </w:rPr>
        <w:t>___</w:t>
      </w:r>
      <w:r w:rsidRPr="00BE715D">
        <w:rPr>
          <w:rFonts w:ascii="Times New Roman" w:hAnsi="Times New Roman"/>
          <w:color w:val="000000"/>
          <w:lang w:eastAsia="en-US"/>
        </w:rPr>
        <w:t>.</w:t>
      </w:r>
    </w:p>
    <w:p w:rsidR="00B028DB" w:rsidRPr="00BE715D" w:rsidRDefault="00B028DB" w:rsidP="00EB6585">
      <w:pPr>
        <w:pStyle w:val="Paragrafoelenco"/>
        <w:numPr>
          <w:ilvl w:val="0"/>
          <w:numId w:val="1"/>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In particolare, la cauzione rilasciata garantisce tutti gli obblighi specifici assunti dal Fornitore, anche</w:t>
      </w:r>
      <w:r w:rsidR="00AC35F6" w:rsidRPr="00BE715D">
        <w:rPr>
          <w:rFonts w:ascii="Times New Roman" w:hAnsi="Times New Roman"/>
          <w:color w:val="000000"/>
          <w:lang w:eastAsia="en-US"/>
        </w:rPr>
        <w:t xml:space="preserve"> </w:t>
      </w:r>
      <w:r w:rsidRPr="00BE715D">
        <w:rPr>
          <w:rFonts w:ascii="Times New Roman" w:hAnsi="Times New Roman"/>
          <w:color w:val="000000"/>
          <w:lang w:eastAsia="en-US"/>
        </w:rPr>
        <w:t>quelli a fronte dei quali è prevista l’applicazione di penali e, pertanto, resta espressamente inteso che</w:t>
      </w:r>
      <w:r w:rsidR="00AC35F6" w:rsidRPr="00BE715D">
        <w:rPr>
          <w:rFonts w:ascii="Times New Roman" w:hAnsi="Times New Roman"/>
          <w:color w:val="000000"/>
          <w:lang w:eastAsia="en-US"/>
        </w:rPr>
        <w:t xml:space="preserve"> </w:t>
      </w:r>
      <w:r w:rsidR="00B658E4">
        <w:rPr>
          <w:rFonts w:ascii="Times New Roman" w:hAnsi="Times New Roman"/>
          <w:color w:val="000000"/>
          <w:lang w:eastAsia="en-US"/>
        </w:rPr>
        <w:t>l’AORN</w:t>
      </w:r>
      <w:r w:rsidRPr="00BE715D">
        <w:rPr>
          <w:rFonts w:ascii="Times New Roman" w:hAnsi="Times New Roman"/>
          <w:color w:val="000000"/>
          <w:lang w:eastAsia="en-US"/>
        </w:rPr>
        <w:t xml:space="preserve"> fermo restando quanto previsto nel precedente articolo </w:t>
      </w:r>
      <w:r w:rsidR="00513680" w:rsidRPr="00BE715D">
        <w:rPr>
          <w:rFonts w:ascii="Times New Roman" w:hAnsi="Times New Roman"/>
          <w:color w:val="000000"/>
          <w:lang w:eastAsia="en-US"/>
        </w:rPr>
        <w:t>9</w:t>
      </w:r>
      <w:r w:rsidRPr="00BE715D">
        <w:rPr>
          <w:rFonts w:ascii="Times New Roman" w:hAnsi="Times New Roman"/>
          <w:color w:val="000000"/>
          <w:lang w:eastAsia="en-US"/>
        </w:rPr>
        <w:t>, ha diritto di rivalersi</w:t>
      </w:r>
      <w:r w:rsidR="00AC35F6" w:rsidRPr="00BE715D">
        <w:rPr>
          <w:rFonts w:ascii="Times New Roman" w:hAnsi="Times New Roman"/>
          <w:color w:val="000000"/>
          <w:lang w:eastAsia="en-US"/>
        </w:rPr>
        <w:t xml:space="preserve"> </w:t>
      </w:r>
      <w:r w:rsidRPr="00BE715D">
        <w:rPr>
          <w:rFonts w:ascii="Times New Roman" w:hAnsi="Times New Roman"/>
          <w:color w:val="000000"/>
          <w:lang w:eastAsia="en-US"/>
        </w:rPr>
        <w:t>direttamente sulla cauzione per l’applicazione delle penali.</w:t>
      </w:r>
    </w:p>
    <w:p w:rsidR="00B028DB" w:rsidRPr="00BE715D" w:rsidRDefault="00B028DB" w:rsidP="00EB6585">
      <w:pPr>
        <w:pStyle w:val="Paragrafoelenco"/>
        <w:numPr>
          <w:ilvl w:val="0"/>
          <w:numId w:val="1"/>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La cauzione garantisce altresì la serietà dell’offerta presentata dal Fornitore secondo le prescrizioni, anche in merito alla eventuale escussione della stessa, contenute</w:t>
      </w:r>
      <w:r w:rsidR="00AC35F6"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nel Capitolato </w:t>
      </w:r>
      <w:r w:rsidR="00D25239" w:rsidRPr="00BE715D">
        <w:rPr>
          <w:rFonts w:ascii="Times New Roman" w:hAnsi="Times New Roman"/>
          <w:color w:val="000000"/>
          <w:lang w:eastAsia="en-US"/>
        </w:rPr>
        <w:t>Tecnico</w:t>
      </w:r>
      <w:r w:rsidRPr="00BE715D">
        <w:rPr>
          <w:rFonts w:ascii="Times New Roman" w:hAnsi="Times New Roman"/>
          <w:color w:val="000000"/>
          <w:lang w:eastAsia="en-US"/>
        </w:rPr>
        <w:t>.</w:t>
      </w:r>
    </w:p>
    <w:p w:rsidR="00B028DB" w:rsidRPr="00BE715D" w:rsidRDefault="00B028DB" w:rsidP="00EB6585">
      <w:pPr>
        <w:pStyle w:val="Paragrafoelenco"/>
        <w:numPr>
          <w:ilvl w:val="0"/>
          <w:numId w:val="1"/>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La garanzi</w:t>
      </w:r>
      <w:r w:rsidR="00B658E4">
        <w:rPr>
          <w:rFonts w:ascii="Times New Roman" w:hAnsi="Times New Roman"/>
          <w:color w:val="000000"/>
          <w:lang w:eastAsia="en-US"/>
        </w:rPr>
        <w:t>a opera per tutta la durata del</w:t>
      </w:r>
      <w:r w:rsidR="00BF20B1"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e, comunque, sino alla completa ed esatta</w:t>
      </w:r>
      <w:r w:rsidR="00AC35F6"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esecuzione </w:t>
      </w:r>
      <w:r w:rsidR="00B658E4">
        <w:rPr>
          <w:rFonts w:ascii="Times New Roman" w:hAnsi="Times New Roman"/>
          <w:color w:val="000000"/>
          <w:lang w:eastAsia="en-US"/>
        </w:rPr>
        <w:t>delle obbligazioni nascenti dal</w:t>
      </w:r>
      <w:r w:rsidR="00BF20B1"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e sarà svincolata, secondo le modalità ed alle condizioni di seguito indicate </w:t>
      </w:r>
      <w:r w:rsidR="00AC35F6" w:rsidRPr="00BE715D">
        <w:rPr>
          <w:rFonts w:ascii="Times New Roman" w:hAnsi="Times New Roman"/>
          <w:color w:val="000000"/>
          <w:lang w:eastAsia="en-US"/>
        </w:rPr>
        <w:t>–</w:t>
      </w:r>
      <w:r w:rsidRPr="00BE715D">
        <w:rPr>
          <w:rFonts w:ascii="Times New Roman" w:hAnsi="Times New Roman"/>
          <w:color w:val="000000"/>
          <w:lang w:eastAsia="en-US"/>
        </w:rPr>
        <w:t xml:space="preserve"> previa</w:t>
      </w:r>
      <w:r w:rsidR="00AC35F6"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deduzione di eventuali crediti della </w:t>
      </w:r>
      <w:r w:rsidR="00B658E4">
        <w:rPr>
          <w:rFonts w:ascii="Times New Roman" w:hAnsi="Times New Roman"/>
          <w:color w:val="000000"/>
          <w:lang w:eastAsia="en-US"/>
        </w:rPr>
        <w:t>AORN</w:t>
      </w:r>
      <w:r w:rsidRPr="00BE715D">
        <w:rPr>
          <w:rFonts w:ascii="Times New Roman" w:hAnsi="Times New Roman"/>
          <w:color w:val="000000"/>
          <w:lang w:eastAsia="en-US"/>
        </w:rPr>
        <w:t xml:space="preserve"> verso il Fornitore - a seguito della piena ed esatta</w:t>
      </w:r>
      <w:r w:rsidR="00AC35F6" w:rsidRPr="00BE715D">
        <w:rPr>
          <w:rFonts w:ascii="Times New Roman" w:hAnsi="Times New Roman"/>
          <w:color w:val="000000"/>
          <w:lang w:eastAsia="en-US"/>
        </w:rPr>
        <w:t xml:space="preserve"> </w:t>
      </w:r>
      <w:r w:rsidRPr="00BE715D">
        <w:rPr>
          <w:rFonts w:ascii="Times New Roman" w:hAnsi="Times New Roman"/>
          <w:color w:val="000000"/>
          <w:lang w:eastAsia="en-US"/>
        </w:rPr>
        <w:t>esecuzione delle predette obbligazioni e decorsi detti termini.</w:t>
      </w:r>
    </w:p>
    <w:p w:rsidR="00B028DB" w:rsidRPr="00BE715D" w:rsidRDefault="00B028DB" w:rsidP="00EB6585">
      <w:pPr>
        <w:pStyle w:val="Paragrafoelenco"/>
        <w:numPr>
          <w:ilvl w:val="0"/>
          <w:numId w:val="1"/>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In ogni caso il garante sarà liberato dalla garanzia prestata solo previo consenso espresso in forma</w:t>
      </w:r>
      <w:r w:rsidR="00AC35F6"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scritta dalla </w:t>
      </w:r>
      <w:r w:rsidR="00B658E4">
        <w:rPr>
          <w:rFonts w:ascii="Times New Roman" w:hAnsi="Times New Roman"/>
          <w:color w:val="000000"/>
          <w:lang w:eastAsia="en-US"/>
        </w:rPr>
        <w:t>AORN.</w:t>
      </w:r>
      <w:r w:rsidRPr="00BE715D">
        <w:rPr>
          <w:rFonts w:ascii="Times New Roman" w:hAnsi="Times New Roman"/>
          <w:color w:val="000000"/>
          <w:lang w:eastAsia="en-US"/>
        </w:rPr>
        <w:t xml:space="preserve"> Peraltro, qualora l’ammontare della garanzia prestata dovesse ridursi per</w:t>
      </w:r>
      <w:r w:rsidR="00AC35F6" w:rsidRPr="00BE715D">
        <w:rPr>
          <w:rFonts w:ascii="Times New Roman" w:hAnsi="Times New Roman"/>
          <w:color w:val="000000"/>
          <w:lang w:eastAsia="en-US"/>
        </w:rPr>
        <w:t xml:space="preserve"> </w:t>
      </w:r>
      <w:r w:rsidRPr="00BE715D">
        <w:rPr>
          <w:rFonts w:ascii="Times New Roman" w:hAnsi="Times New Roman"/>
          <w:color w:val="000000"/>
          <w:lang w:eastAsia="en-US"/>
        </w:rPr>
        <w:t>effetto dell’applicazione di penali o per qualsiasi altra causa, anche inerente la partecipazione alla</w:t>
      </w:r>
      <w:r w:rsidR="00AC35F6" w:rsidRPr="00BE715D">
        <w:rPr>
          <w:rFonts w:ascii="Times New Roman" w:hAnsi="Times New Roman"/>
          <w:color w:val="000000"/>
          <w:lang w:eastAsia="en-US"/>
        </w:rPr>
        <w:t xml:space="preserve"> </w:t>
      </w:r>
      <w:r w:rsidRPr="00BE715D">
        <w:rPr>
          <w:rFonts w:ascii="Times New Roman" w:hAnsi="Times New Roman"/>
          <w:color w:val="000000"/>
          <w:lang w:eastAsia="en-US"/>
        </w:rPr>
        <w:t>procedura di</w:t>
      </w:r>
      <w:r w:rsidR="00B658E4">
        <w:rPr>
          <w:rFonts w:ascii="Times New Roman" w:hAnsi="Times New Roman"/>
          <w:color w:val="000000"/>
          <w:lang w:eastAsia="en-US"/>
        </w:rPr>
        <w:t xml:space="preserve"> gara</w:t>
      </w:r>
      <w:r w:rsidRPr="00BE715D">
        <w:rPr>
          <w:rFonts w:ascii="Times New Roman" w:hAnsi="Times New Roman"/>
          <w:color w:val="000000"/>
          <w:lang w:eastAsia="en-US"/>
        </w:rPr>
        <w:t>, il Fornitore dovrà provvedere al reintegro</w:t>
      </w:r>
      <w:r w:rsidR="00AC35F6" w:rsidRPr="00BE715D">
        <w:rPr>
          <w:rFonts w:ascii="Times New Roman" w:hAnsi="Times New Roman"/>
          <w:color w:val="000000"/>
          <w:lang w:eastAsia="en-US"/>
        </w:rPr>
        <w:t xml:space="preserve"> </w:t>
      </w:r>
      <w:r w:rsidRPr="00BE715D">
        <w:rPr>
          <w:rFonts w:ascii="Times New Roman" w:hAnsi="Times New Roman"/>
          <w:color w:val="000000"/>
          <w:lang w:eastAsia="en-US"/>
        </w:rPr>
        <w:t>entro il termine di 10 (dieci) giorni lavorativi dal ricevimento della relativa richiesta effettuata dalla</w:t>
      </w:r>
      <w:r w:rsidR="00AC35F6" w:rsidRPr="00BE715D">
        <w:rPr>
          <w:rFonts w:ascii="Times New Roman" w:hAnsi="Times New Roman"/>
          <w:color w:val="000000"/>
          <w:lang w:eastAsia="en-US"/>
        </w:rPr>
        <w:t xml:space="preserve"> </w:t>
      </w:r>
      <w:r w:rsidR="00B658E4">
        <w:rPr>
          <w:rFonts w:ascii="Times New Roman" w:hAnsi="Times New Roman"/>
          <w:color w:val="000000"/>
          <w:lang w:eastAsia="en-US"/>
        </w:rPr>
        <w:t>AORN</w:t>
      </w:r>
    </w:p>
    <w:p w:rsidR="00AC35F6" w:rsidRPr="00BE715D" w:rsidRDefault="00AC35F6"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513680">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 xml:space="preserve">Articolo </w:t>
      </w:r>
      <w:r w:rsidR="0021570A" w:rsidRPr="00BE715D">
        <w:rPr>
          <w:rFonts w:ascii="Times New Roman" w:hAnsi="Times New Roman"/>
          <w:b/>
          <w:bCs/>
          <w:color w:val="000000"/>
          <w:sz w:val="22"/>
          <w:szCs w:val="22"/>
          <w:lang w:eastAsia="en-US"/>
        </w:rPr>
        <w:t>11</w:t>
      </w:r>
      <w:r w:rsidR="00AC35F6" w:rsidRPr="00BE715D">
        <w:rPr>
          <w:rFonts w:ascii="Times New Roman" w:hAnsi="Times New Roman"/>
          <w:b/>
          <w:bCs/>
          <w:color w:val="000000"/>
          <w:sz w:val="22"/>
          <w:szCs w:val="22"/>
          <w:lang w:eastAsia="en-US"/>
        </w:rPr>
        <w:t xml:space="preserve"> - </w:t>
      </w:r>
      <w:r w:rsidRPr="00BE715D">
        <w:rPr>
          <w:rFonts w:ascii="Times New Roman" w:hAnsi="Times New Roman"/>
          <w:b/>
          <w:bCs/>
          <w:color w:val="000000"/>
          <w:sz w:val="22"/>
          <w:szCs w:val="22"/>
          <w:lang w:eastAsia="en-US"/>
        </w:rPr>
        <w:t>Risoluzione</w:t>
      </w:r>
    </w:p>
    <w:p w:rsidR="00AC35F6" w:rsidRPr="00BE715D" w:rsidRDefault="00AC35F6" w:rsidP="0083019A">
      <w:pPr>
        <w:autoSpaceDE w:val="0"/>
        <w:autoSpaceDN w:val="0"/>
        <w:adjustRightInd w:val="0"/>
        <w:spacing w:after="0" w:line="240" w:lineRule="auto"/>
        <w:jc w:val="both"/>
        <w:rPr>
          <w:rFonts w:ascii="Times New Roman" w:hAnsi="Times New Roman"/>
          <w:color w:val="000000"/>
          <w:lang w:eastAsia="en-US"/>
        </w:rPr>
      </w:pPr>
    </w:p>
    <w:p w:rsidR="00B028DB" w:rsidRPr="00BE715D" w:rsidRDefault="00B028DB" w:rsidP="00EB6585">
      <w:pPr>
        <w:pStyle w:val="Paragrafoelenco"/>
        <w:numPr>
          <w:ilvl w:val="0"/>
          <w:numId w:val="2"/>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In caso di inadempimento del Fornitore anche di uno solo degli obblighi assunti con la stipula</w:t>
      </w:r>
      <w:r w:rsidR="00BF09B2" w:rsidRPr="00BE715D">
        <w:rPr>
          <w:rFonts w:ascii="Times New Roman" w:hAnsi="Times New Roman"/>
          <w:color w:val="000000"/>
          <w:lang w:eastAsia="en-US"/>
        </w:rPr>
        <w:t xml:space="preserve"> </w:t>
      </w:r>
      <w:r w:rsidR="00B658E4">
        <w:rPr>
          <w:rFonts w:ascii="Times New Roman" w:hAnsi="Times New Roman"/>
          <w:color w:val="000000"/>
          <w:lang w:eastAsia="en-US"/>
        </w:rPr>
        <w:t>del</w:t>
      </w:r>
      <w:r w:rsidR="0021570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che si protragga oltre il termine non inferiore comunque a 15 (quindici) giorni,</w:t>
      </w:r>
      <w:r w:rsidR="00BF09B2"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che verrà assegnato a mezzo di raccomandata </w:t>
      </w:r>
      <w:proofErr w:type="spellStart"/>
      <w:r w:rsidRPr="00BE715D">
        <w:rPr>
          <w:rFonts w:ascii="Times New Roman" w:hAnsi="Times New Roman"/>
          <w:color w:val="000000"/>
          <w:lang w:eastAsia="en-US"/>
        </w:rPr>
        <w:t>a.r.</w:t>
      </w:r>
      <w:proofErr w:type="spellEnd"/>
      <w:r w:rsidRPr="00BE715D">
        <w:rPr>
          <w:rFonts w:ascii="Times New Roman" w:hAnsi="Times New Roman"/>
          <w:color w:val="000000"/>
          <w:lang w:eastAsia="en-US"/>
        </w:rPr>
        <w:t xml:space="preserve"> dalla </w:t>
      </w:r>
      <w:r w:rsidR="00B658E4">
        <w:rPr>
          <w:rFonts w:ascii="Times New Roman" w:hAnsi="Times New Roman"/>
          <w:color w:val="000000"/>
          <w:lang w:eastAsia="en-US"/>
        </w:rPr>
        <w:t>AORN</w:t>
      </w:r>
      <w:r w:rsidRPr="00BE715D">
        <w:rPr>
          <w:rFonts w:ascii="Times New Roman" w:hAnsi="Times New Roman"/>
          <w:color w:val="000000"/>
          <w:lang w:eastAsia="en-US"/>
        </w:rPr>
        <w:t xml:space="preserve"> la medesima ha la facoltà di</w:t>
      </w:r>
      <w:r w:rsidR="00BF09B2"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considerare risolto di diritto, esclusivamente nei confronti del Fornitore inadempiente, </w:t>
      </w:r>
      <w:r w:rsidR="00B658E4">
        <w:rPr>
          <w:rFonts w:ascii="Times New Roman" w:hAnsi="Times New Roman"/>
          <w:color w:val="000000"/>
          <w:lang w:eastAsia="en-US"/>
        </w:rPr>
        <w:t>il</w:t>
      </w:r>
      <w:r w:rsidR="0021570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e di ritenere definitivamente la cauzione, ove essa non sia stata ancora restituita, e/o di</w:t>
      </w:r>
      <w:r w:rsidR="00BF09B2" w:rsidRPr="00BE715D">
        <w:rPr>
          <w:rFonts w:ascii="Times New Roman" w:hAnsi="Times New Roman"/>
          <w:color w:val="000000"/>
          <w:lang w:eastAsia="en-US"/>
        </w:rPr>
        <w:t xml:space="preserve"> </w:t>
      </w:r>
      <w:r w:rsidRPr="00BE715D">
        <w:rPr>
          <w:rFonts w:ascii="Times New Roman" w:hAnsi="Times New Roman"/>
          <w:color w:val="000000"/>
          <w:lang w:eastAsia="en-US"/>
        </w:rPr>
        <w:t>applicare una penale equivalente, nonché di procedere nei confronti del Fornitore per il risarcimento</w:t>
      </w:r>
      <w:r w:rsidR="00BF09B2" w:rsidRPr="00BE715D">
        <w:rPr>
          <w:rFonts w:ascii="Times New Roman" w:hAnsi="Times New Roman"/>
          <w:color w:val="000000"/>
          <w:lang w:eastAsia="en-US"/>
        </w:rPr>
        <w:t xml:space="preserve"> </w:t>
      </w:r>
      <w:r w:rsidRPr="00BE715D">
        <w:rPr>
          <w:rFonts w:ascii="Times New Roman" w:hAnsi="Times New Roman"/>
          <w:color w:val="000000"/>
          <w:lang w:eastAsia="en-US"/>
        </w:rPr>
        <w:t>del danno.</w:t>
      </w:r>
    </w:p>
    <w:p w:rsidR="00B028DB" w:rsidRPr="00BE715D" w:rsidRDefault="00B028DB" w:rsidP="00EB6585">
      <w:pPr>
        <w:pStyle w:val="Paragrafoelenco"/>
        <w:numPr>
          <w:ilvl w:val="0"/>
          <w:numId w:val="2"/>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 xml:space="preserve">In ogni caso, si conviene che la </w:t>
      </w:r>
      <w:r w:rsidR="00B658E4">
        <w:rPr>
          <w:rFonts w:ascii="Times New Roman" w:hAnsi="Times New Roman"/>
          <w:color w:val="000000"/>
          <w:lang w:eastAsia="en-US"/>
        </w:rPr>
        <w:t>AORN</w:t>
      </w:r>
      <w:r w:rsidRPr="00BE715D">
        <w:rPr>
          <w:rFonts w:ascii="Times New Roman" w:hAnsi="Times New Roman"/>
          <w:color w:val="000000"/>
          <w:lang w:eastAsia="en-US"/>
        </w:rPr>
        <w:t xml:space="preserve"> senza bisogno di assegnare previamente alcun termine</w:t>
      </w:r>
      <w:r w:rsidR="00BF09B2" w:rsidRPr="00BE715D">
        <w:rPr>
          <w:rFonts w:ascii="Times New Roman" w:hAnsi="Times New Roman"/>
          <w:color w:val="000000"/>
          <w:lang w:eastAsia="en-US"/>
        </w:rPr>
        <w:t xml:space="preserve"> </w:t>
      </w:r>
      <w:r w:rsidRPr="00BE715D">
        <w:rPr>
          <w:rFonts w:ascii="Times New Roman" w:hAnsi="Times New Roman"/>
          <w:color w:val="000000"/>
          <w:lang w:eastAsia="en-US"/>
        </w:rPr>
        <w:t>per l’adempimento, potrà risolvere di diritto ai sensi dell’art. 1456 cod. civ., previa dichiarazione da</w:t>
      </w:r>
      <w:r w:rsidR="00BF09B2"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comunicarsi al Fornitore con raccomandata </w:t>
      </w:r>
      <w:proofErr w:type="spellStart"/>
      <w:r w:rsidRPr="00BE715D">
        <w:rPr>
          <w:rFonts w:ascii="Times New Roman" w:hAnsi="Times New Roman"/>
          <w:color w:val="000000"/>
          <w:lang w:eastAsia="en-US"/>
        </w:rPr>
        <w:t>a.r.</w:t>
      </w:r>
      <w:proofErr w:type="spellEnd"/>
      <w:r w:rsidRPr="00BE715D">
        <w:rPr>
          <w:rFonts w:ascii="Times New Roman" w:hAnsi="Times New Roman"/>
          <w:color w:val="000000"/>
          <w:lang w:eastAsia="en-US"/>
        </w:rPr>
        <w:t xml:space="preserve">, </w:t>
      </w:r>
      <w:r w:rsidR="00B658E4">
        <w:rPr>
          <w:rFonts w:ascii="Times New Roman" w:hAnsi="Times New Roman"/>
          <w:color w:val="000000"/>
          <w:lang w:eastAsia="en-US"/>
        </w:rPr>
        <w:t>il</w:t>
      </w:r>
      <w:r w:rsidR="0021570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per la parte relativa al Fornitore</w:t>
      </w:r>
      <w:r w:rsidR="00BF09B2" w:rsidRPr="00BE715D">
        <w:rPr>
          <w:rFonts w:ascii="Times New Roman" w:hAnsi="Times New Roman"/>
          <w:color w:val="000000"/>
          <w:lang w:eastAsia="en-US"/>
        </w:rPr>
        <w:t xml:space="preserve"> </w:t>
      </w:r>
      <w:r w:rsidRPr="00BE715D">
        <w:rPr>
          <w:rFonts w:ascii="Times New Roman" w:hAnsi="Times New Roman"/>
          <w:color w:val="000000"/>
          <w:lang w:eastAsia="en-US"/>
        </w:rPr>
        <w:t>inadempiente, nei seguenti casi:</w:t>
      </w:r>
    </w:p>
    <w:p w:rsidR="00B028DB" w:rsidRPr="00BE715D" w:rsidRDefault="00B028DB" w:rsidP="00EB6585">
      <w:pPr>
        <w:pStyle w:val="Paragrafoelenco"/>
        <w:numPr>
          <w:ilvl w:val="0"/>
          <w:numId w:val="3"/>
        </w:numPr>
        <w:autoSpaceDE w:val="0"/>
        <w:autoSpaceDN w:val="0"/>
        <w:adjustRightInd w:val="0"/>
        <w:spacing w:after="0" w:line="240" w:lineRule="auto"/>
        <w:ind w:left="1134" w:hanging="283"/>
        <w:jc w:val="both"/>
        <w:rPr>
          <w:rFonts w:ascii="Times New Roman" w:hAnsi="Times New Roman"/>
          <w:color w:val="000000"/>
          <w:lang w:eastAsia="en-US"/>
        </w:rPr>
      </w:pPr>
      <w:r w:rsidRPr="00BE715D">
        <w:rPr>
          <w:rFonts w:ascii="Times New Roman" w:hAnsi="Times New Roman"/>
          <w:color w:val="000000"/>
          <w:lang w:eastAsia="en-US"/>
        </w:rPr>
        <w:t>qualora fosse accertata la non sussistenza ovvero il venir meno di alcuno dei requisiti</w:t>
      </w:r>
      <w:r w:rsidR="00647386" w:rsidRPr="00BE715D">
        <w:rPr>
          <w:rFonts w:ascii="Times New Roman" w:hAnsi="Times New Roman"/>
          <w:color w:val="000000"/>
          <w:lang w:eastAsia="en-US"/>
        </w:rPr>
        <w:t xml:space="preserve"> </w:t>
      </w:r>
      <w:r w:rsidRPr="00BE715D">
        <w:rPr>
          <w:rFonts w:ascii="Times New Roman" w:hAnsi="Times New Roman"/>
          <w:color w:val="000000"/>
          <w:lang w:eastAsia="en-US"/>
        </w:rPr>
        <w:t>minimi richiesti per la partecipazione alla procedura aperta per l’aggiudicazione del</w:t>
      </w:r>
      <w:r w:rsidR="00647386"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presente </w:t>
      </w:r>
      <w:r w:rsidR="001B3287">
        <w:rPr>
          <w:rFonts w:ascii="Times New Roman" w:hAnsi="Times New Roman"/>
          <w:color w:val="000000"/>
          <w:lang w:eastAsia="en-US"/>
        </w:rPr>
        <w:t>Contratto</w:t>
      </w:r>
      <w:r w:rsidRPr="00BE715D">
        <w:rPr>
          <w:rFonts w:ascii="Times New Roman" w:hAnsi="Times New Roman"/>
          <w:color w:val="000000"/>
          <w:lang w:eastAsia="en-US"/>
        </w:rPr>
        <w:t>, nonché per la stipula del medesim</w:t>
      </w:r>
      <w:r w:rsidR="00B658E4">
        <w:rPr>
          <w:rFonts w:ascii="Times New Roman" w:hAnsi="Times New Roman"/>
          <w:color w:val="000000"/>
          <w:lang w:eastAsia="en-US"/>
        </w:rPr>
        <w:t>o</w:t>
      </w:r>
      <w:r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w:t>
      </w:r>
    </w:p>
    <w:p w:rsidR="00B028DB" w:rsidRPr="00BE715D" w:rsidRDefault="00B028DB" w:rsidP="00EB6585">
      <w:pPr>
        <w:pStyle w:val="Paragrafoelenco"/>
        <w:numPr>
          <w:ilvl w:val="0"/>
          <w:numId w:val="3"/>
        </w:numPr>
        <w:autoSpaceDE w:val="0"/>
        <w:autoSpaceDN w:val="0"/>
        <w:adjustRightInd w:val="0"/>
        <w:spacing w:after="0" w:line="240" w:lineRule="auto"/>
        <w:ind w:left="1134" w:hanging="283"/>
        <w:jc w:val="both"/>
        <w:rPr>
          <w:rFonts w:ascii="Times New Roman" w:hAnsi="Times New Roman"/>
          <w:color w:val="000000"/>
          <w:lang w:eastAsia="en-US"/>
        </w:rPr>
      </w:pPr>
      <w:r w:rsidRPr="00BE715D">
        <w:rPr>
          <w:rFonts w:ascii="Times New Roman" w:hAnsi="Times New Roman"/>
          <w:color w:val="000000"/>
          <w:lang w:eastAsia="en-US"/>
        </w:rPr>
        <w:t>qualora il Fornito</w:t>
      </w:r>
      <w:r w:rsidR="00B658E4">
        <w:rPr>
          <w:rFonts w:ascii="Times New Roman" w:hAnsi="Times New Roman"/>
          <w:color w:val="000000"/>
          <w:lang w:eastAsia="en-US"/>
        </w:rPr>
        <w:t>re offra o, comunque, fornisca</w:t>
      </w:r>
      <w:r w:rsidR="00647386" w:rsidRPr="00BE715D">
        <w:rPr>
          <w:rFonts w:ascii="Times New Roman" w:hAnsi="Times New Roman"/>
          <w:color w:val="000000"/>
          <w:lang w:eastAsia="en-US"/>
        </w:rPr>
        <w:t xml:space="preserve"> </w:t>
      </w:r>
      <w:r w:rsidRPr="00BE715D">
        <w:rPr>
          <w:rFonts w:ascii="Times New Roman" w:hAnsi="Times New Roman"/>
          <w:color w:val="000000"/>
          <w:lang w:eastAsia="en-US"/>
        </w:rPr>
        <w:t>prodotti che non abbiano i requisiti di conformità e/o le caratteristiche tecniche minime</w:t>
      </w:r>
      <w:r w:rsidR="00647386"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stabilite dalle normative vigenti nonché nel Capitolato </w:t>
      </w:r>
      <w:r w:rsidR="0021570A" w:rsidRPr="00BE715D">
        <w:rPr>
          <w:rFonts w:ascii="Times New Roman" w:hAnsi="Times New Roman"/>
          <w:color w:val="000000"/>
          <w:lang w:eastAsia="en-US"/>
        </w:rPr>
        <w:t>tecnico</w:t>
      </w:r>
      <w:r w:rsidRPr="00BE715D">
        <w:rPr>
          <w:rFonts w:ascii="Times New Roman" w:hAnsi="Times New Roman"/>
          <w:color w:val="000000"/>
          <w:lang w:eastAsia="en-US"/>
        </w:rPr>
        <w:t>, ovvero quelle migliorative</w:t>
      </w:r>
      <w:r w:rsidR="00647386"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eventualmente offerte in sede di aggiudicazione </w:t>
      </w:r>
      <w:r w:rsidR="00B658E4">
        <w:rPr>
          <w:rFonts w:ascii="Times New Roman" w:hAnsi="Times New Roman"/>
          <w:color w:val="000000"/>
          <w:lang w:eastAsia="en-US"/>
        </w:rPr>
        <w:t>del</w:t>
      </w:r>
      <w:r w:rsidR="0021570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w:t>
      </w:r>
    </w:p>
    <w:p w:rsidR="00B028DB" w:rsidRPr="00BE715D" w:rsidRDefault="00B028DB" w:rsidP="00EB6585">
      <w:pPr>
        <w:pStyle w:val="Paragrafoelenco"/>
        <w:numPr>
          <w:ilvl w:val="0"/>
          <w:numId w:val="3"/>
        </w:numPr>
        <w:autoSpaceDE w:val="0"/>
        <w:autoSpaceDN w:val="0"/>
        <w:adjustRightInd w:val="0"/>
        <w:spacing w:after="0" w:line="240" w:lineRule="auto"/>
        <w:ind w:left="1134" w:hanging="283"/>
        <w:jc w:val="both"/>
        <w:rPr>
          <w:rFonts w:ascii="Times New Roman" w:hAnsi="Times New Roman"/>
          <w:color w:val="000000"/>
          <w:lang w:eastAsia="en-US"/>
        </w:rPr>
      </w:pPr>
      <w:r w:rsidRPr="00BE715D">
        <w:rPr>
          <w:rFonts w:ascii="Times New Roman" w:hAnsi="Times New Roman"/>
          <w:color w:val="000000"/>
          <w:lang w:eastAsia="en-US"/>
        </w:rPr>
        <w:lastRenderedPageBreak/>
        <w:t>qualora il Fornitore</w:t>
      </w:r>
      <w:r w:rsidR="00B658E4">
        <w:rPr>
          <w:rFonts w:ascii="Times New Roman" w:hAnsi="Times New Roman"/>
          <w:color w:val="000000"/>
          <w:lang w:eastAsia="en-US"/>
        </w:rPr>
        <w:t xml:space="preserve"> offra o, comunque, fornisca</w:t>
      </w:r>
      <w:r w:rsidRPr="00BE715D">
        <w:rPr>
          <w:rFonts w:ascii="Times New Roman" w:hAnsi="Times New Roman"/>
          <w:color w:val="000000"/>
          <w:lang w:eastAsia="en-US"/>
        </w:rPr>
        <w:t xml:space="preserve"> la</w:t>
      </w:r>
      <w:r w:rsidR="00647386" w:rsidRPr="00BE715D">
        <w:rPr>
          <w:rFonts w:ascii="Times New Roman" w:hAnsi="Times New Roman"/>
          <w:color w:val="000000"/>
          <w:lang w:eastAsia="en-US"/>
        </w:rPr>
        <w:t xml:space="preserve"> </w:t>
      </w:r>
      <w:r w:rsidRPr="00BE715D">
        <w:rPr>
          <w:rFonts w:ascii="Times New Roman" w:hAnsi="Times New Roman"/>
          <w:color w:val="000000"/>
          <w:lang w:eastAsia="en-US"/>
        </w:rPr>
        <w:t>prestazione di servizi a condizioni e/o modalità peggiorative rispetto a quelle stabilite</w:t>
      </w:r>
      <w:r w:rsidR="00647386"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dalle normative vigenti, nonché dal Capitolato </w:t>
      </w:r>
      <w:r w:rsidR="0021570A" w:rsidRPr="00BE715D">
        <w:rPr>
          <w:rFonts w:ascii="Times New Roman" w:hAnsi="Times New Roman"/>
          <w:color w:val="000000"/>
          <w:lang w:eastAsia="en-US"/>
        </w:rPr>
        <w:t>tecnico</w:t>
      </w:r>
      <w:r w:rsidRPr="00BE715D">
        <w:rPr>
          <w:rFonts w:ascii="Times New Roman" w:hAnsi="Times New Roman"/>
          <w:color w:val="000000"/>
          <w:lang w:eastAsia="en-US"/>
        </w:rPr>
        <w:t>, dall’Offerta Tecnica;</w:t>
      </w:r>
    </w:p>
    <w:p w:rsidR="00647386" w:rsidRPr="00BE715D" w:rsidRDefault="00B028DB" w:rsidP="00EB6585">
      <w:pPr>
        <w:pStyle w:val="Paragrafoelenco"/>
        <w:numPr>
          <w:ilvl w:val="0"/>
          <w:numId w:val="3"/>
        </w:numPr>
        <w:autoSpaceDE w:val="0"/>
        <w:autoSpaceDN w:val="0"/>
        <w:adjustRightInd w:val="0"/>
        <w:spacing w:after="0" w:line="240" w:lineRule="auto"/>
        <w:ind w:left="1134" w:hanging="283"/>
        <w:jc w:val="both"/>
        <w:rPr>
          <w:rFonts w:ascii="Times New Roman" w:hAnsi="Times New Roman"/>
          <w:color w:val="000000"/>
          <w:lang w:eastAsia="en-US"/>
        </w:rPr>
      </w:pPr>
      <w:r w:rsidRPr="00BE715D">
        <w:rPr>
          <w:rFonts w:ascii="Times New Roman" w:hAnsi="Times New Roman"/>
          <w:color w:val="000000"/>
          <w:lang w:eastAsia="en-US"/>
        </w:rPr>
        <w:t>qualora gli accertamenti antimafia presso la Prefettura competente risultino positivi;</w:t>
      </w:r>
    </w:p>
    <w:p w:rsidR="00647386" w:rsidRPr="00BE715D" w:rsidRDefault="00647386" w:rsidP="00EB6585">
      <w:pPr>
        <w:pStyle w:val="Paragrafoelenco"/>
        <w:numPr>
          <w:ilvl w:val="0"/>
          <w:numId w:val="3"/>
        </w:numPr>
        <w:autoSpaceDE w:val="0"/>
        <w:autoSpaceDN w:val="0"/>
        <w:adjustRightInd w:val="0"/>
        <w:spacing w:after="0" w:line="240" w:lineRule="auto"/>
        <w:ind w:left="1134" w:hanging="283"/>
        <w:jc w:val="both"/>
        <w:rPr>
          <w:rFonts w:ascii="Times New Roman" w:hAnsi="Times New Roman"/>
          <w:color w:val="000000"/>
          <w:lang w:eastAsia="en-US"/>
        </w:rPr>
      </w:pPr>
      <w:r w:rsidRPr="00BE715D">
        <w:rPr>
          <w:rFonts w:ascii="Times New Roman" w:hAnsi="Times New Roman"/>
          <w:color w:val="000000"/>
          <w:lang w:eastAsia="en-US"/>
        </w:rPr>
        <w:t>m</w:t>
      </w:r>
      <w:r w:rsidR="00B028DB" w:rsidRPr="00BE715D">
        <w:rPr>
          <w:rFonts w:ascii="Times New Roman" w:hAnsi="Times New Roman"/>
          <w:color w:val="000000"/>
          <w:lang w:eastAsia="en-US"/>
        </w:rPr>
        <w:t>ancata reintegrazione della cauzione eventualmente escussa entro il termine di 10</w:t>
      </w:r>
      <w:r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(dieci) giorni lavorativi dal ricevimento della relativa richiesta da parte della </w:t>
      </w:r>
      <w:r w:rsidR="00B658E4">
        <w:rPr>
          <w:rFonts w:ascii="Times New Roman" w:hAnsi="Times New Roman"/>
          <w:color w:val="000000"/>
          <w:lang w:eastAsia="en-US"/>
        </w:rPr>
        <w:t>AORN</w:t>
      </w:r>
    </w:p>
    <w:p w:rsidR="00647386" w:rsidRPr="00BE715D" w:rsidRDefault="00B028DB" w:rsidP="00EB6585">
      <w:pPr>
        <w:pStyle w:val="Paragrafoelenco"/>
        <w:numPr>
          <w:ilvl w:val="0"/>
          <w:numId w:val="3"/>
        </w:numPr>
        <w:autoSpaceDE w:val="0"/>
        <w:autoSpaceDN w:val="0"/>
        <w:adjustRightInd w:val="0"/>
        <w:spacing w:after="0" w:line="240" w:lineRule="auto"/>
        <w:ind w:left="1134" w:hanging="283"/>
        <w:jc w:val="both"/>
        <w:rPr>
          <w:rFonts w:ascii="Times New Roman" w:hAnsi="Times New Roman"/>
          <w:color w:val="000000"/>
          <w:lang w:eastAsia="en-US"/>
        </w:rPr>
      </w:pPr>
      <w:r w:rsidRPr="00BE715D">
        <w:rPr>
          <w:rFonts w:ascii="Times New Roman" w:hAnsi="Times New Roman"/>
          <w:color w:val="000000"/>
          <w:lang w:eastAsia="en-US"/>
        </w:rPr>
        <w:t xml:space="preserve">applicazione di penali oltre la misura massima stabilita </w:t>
      </w:r>
      <w:r w:rsidR="00B736B1" w:rsidRPr="00BE715D">
        <w:rPr>
          <w:rFonts w:ascii="Times New Roman" w:hAnsi="Times New Roman"/>
          <w:color w:val="000000"/>
          <w:lang w:eastAsia="en-US"/>
        </w:rPr>
        <w:t>all’articolo 9</w:t>
      </w:r>
      <w:r w:rsidRPr="00BE715D">
        <w:rPr>
          <w:rFonts w:ascii="Times New Roman" w:hAnsi="Times New Roman"/>
          <w:color w:val="000000"/>
          <w:lang w:eastAsia="en-US"/>
        </w:rPr>
        <w:t xml:space="preserve"> del presente</w:t>
      </w:r>
      <w:r w:rsidR="00647386"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w:t>
      </w:r>
      <w:r w:rsidR="00647386" w:rsidRPr="00BE715D">
        <w:rPr>
          <w:rFonts w:ascii="Times New Roman" w:hAnsi="Times New Roman"/>
          <w:color w:val="000000"/>
          <w:lang w:eastAsia="en-US"/>
        </w:rPr>
        <w:t xml:space="preserve"> </w:t>
      </w:r>
    </w:p>
    <w:p w:rsidR="00647386" w:rsidRPr="00BE715D" w:rsidRDefault="00647386" w:rsidP="00EB6585">
      <w:pPr>
        <w:pStyle w:val="Paragrafoelenco"/>
        <w:numPr>
          <w:ilvl w:val="0"/>
          <w:numId w:val="3"/>
        </w:numPr>
        <w:autoSpaceDE w:val="0"/>
        <w:autoSpaceDN w:val="0"/>
        <w:adjustRightInd w:val="0"/>
        <w:spacing w:after="0" w:line="240" w:lineRule="auto"/>
        <w:ind w:left="1134" w:hanging="283"/>
        <w:jc w:val="both"/>
        <w:rPr>
          <w:rFonts w:ascii="Times New Roman" w:hAnsi="Times New Roman"/>
          <w:color w:val="000000"/>
          <w:lang w:eastAsia="en-US"/>
        </w:rPr>
      </w:pPr>
      <w:r w:rsidRPr="00BE715D">
        <w:rPr>
          <w:rFonts w:ascii="Times New Roman" w:hAnsi="Times New Roman"/>
          <w:color w:val="000000"/>
          <w:lang w:eastAsia="en-US"/>
        </w:rPr>
        <w:t>raggiungimento dei valori massimi di penale per ognuno dei livelli di servizio previsti dall’art.</w:t>
      </w:r>
      <w:r w:rsidR="00B658E4">
        <w:rPr>
          <w:rFonts w:ascii="Times New Roman" w:hAnsi="Times New Roman"/>
          <w:color w:val="000000"/>
          <w:lang w:eastAsia="en-US"/>
        </w:rPr>
        <w:t>14</w:t>
      </w:r>
      <w:r w:rsidRPr="00BE715D">
        <w:rPr>
          <w:rFonts w:ascii="Times New Roman" w:hAnsi="Times New Roman"/>
          <w:color w:val="000000"/>
          <w:lang w:eastAsia="en-US"/>
        </w:rPr>
        <w:t xml:space="preserve">  del Capitolato </w:t>
      </w:r>
      <w:r w:rsidR="0021570A" w:rsidRPr="00BE715D">
        <w:rPr>
          <w:rFonts w:ascii="Times New Roman" w:hAnsi="Times New Roman"/>
          <w:color w:val="000000"/>
          <w:lang w:eastAsia="en-US"/>
        </w:rPr>
        <w:t>tecnico</w:t>
      </w:r>
      <w:r w:rsidRPr="00BE715D">
        <w:rPr>
          <w:rFonts w:ascii="Times New Roman" w:hAnsi="Times New Roman"/>
          <w:color w:val="000000"/>
          <w:lang w:eastAsia="en-US"/>
        </w:rPr>
        <w:t>;</w:t>
      </w:r>
    </w:p>
    <w:p w:rsidR="00B028DB" w:rsidRPr="00D907EF" w:rsidRDefault="00B028DB" w:rsidP="00EB6585">
      <w:pPr>
        <w:pStyle w:val="Paragrafoelenco"/>
        <w:numPr>
          <w:ilvl w:val="0"/>
          <w:numId w:val="3"/>
        </w:numPr>
        <w:autoSpaceDE w:val="0"/>
        <w:autoSpaceDN w:val="0"/>
        <w:adjustRightInd w:val="0"/>
        <w:spacing w:after="0" w:line="240" w:lineRule="auto"/>
        <w:ind w:left="1134" w:hanging="283"/>
        <w:jc w:val="both"/>
        <w:rPr>
          <w:rFonts w:ascii="Times New Roman" w:hAnsi="Times New Roman"/>
          <w:color w:val="000000"/>
          <w:lang w:eastAsia="en-US"/>
        </w:rPr>
      </w:pPr>
      <w:r w:rsidRPr="00D907EF">
        <w:rPr>
          <w:rFonts w:ascii="Times New Roman" w:hAnsi="Times New Roman"/>
          <w:color w:val="000000"/>
          <w:lang w:eastAsia="en-US"/>
        </w:rPr>
        <w:t>nel caso di violazione di una delle obbligazioni indicate agli articoli 1</w:t>
      </w:r>
      <w:r w:rsidR="00350C70" w:rsidRPr="00D907EF">
        <w:rPr>
          <w:rFonts w:ascii="Times New Roman" w:hAnsi="Times New Roman"/>
          <w:color w:val="000000"/>
          <w:lang w:eastAsia="en-US"/>
        </w:rPr>
        <w:t xml:space="preserve">4 </w:t>
      </w:r>
      <w:r w:rsidRPr="00D907EF">
        <w:rPr>
          <w:rFonts w:ascii="Times New Roman" w:hAnsi="Times New Roman"/>
          <w:color w:val="000000"/>
          <w:lang w:eastAsia="en-US"/>
        </w:rPr>
        <w:t>(Riservatezza), 1</w:t>
      </w:r>
      <w:r w:rsidR="00350C70" w:rsidRPr="00D907EF">
        <w:rPr>
          <w:rFonts w:ascii="Times New Roman" w:hAnsi="Times New Roman"/>
          <w:color w:val="000000"/>
          <w:lang w:eastAsia="en-US"/>
        </w:rPr>
        <w:t>6</w:t>
      </w:r>
      <w:r w:rsidR="00647386" w:rsidRPr="00D907EF">
        <w:rPr>
          <w:rFonts w:ascii="Times New Roman" w:hAnsi="Times New Roman"/>
          <w:color w:val="000000"/>
          <w:lang w:eastAsia="en-US"/>
        </w:rPr>
        <w:t xml:space="preserve"> </w:t>
      </w:r>
      <w:r w:rsidRPr="00D907EF">
        <w:rPr>
          <w:rFonts w:ascii="Times New Roman" w:hAnsi="Times New Roman"/>
          <w:color w:val="000000"/>
          <w:lang w:eastAsia="en-US"/>
        </w:rPr>
        <w:t>(Divieto di cessione del contratto), 1</w:t>
      </w:r>
      <w:r w:rsidR="00350C70" w:rsidRPr="00D907EF">
        <w:rPr>
          <w:rFonts w:ascii="Times New Roman" w:hAnsi="Times New Roman"/>
          <w:color w:val="000000"/>
          <w:lang w:eastAsia="en-US"/>
        </w:rPr>
        <w:t>7</w:t>
      </w:r>
      <w:r w:rsidRPr="00D907EF">
        <w:rPr>
          <w:rFonts w:ascii="Times New Roman" w:hAnsi="Times New Roman"/>
          <w:color w:val="000000"/>
          <w:lang w:eastAsia="en-US"/>
        </w:rPr>
        <w:t xml:space="preserve"> (Brevetti industriali e diritti d’autore), 2</w:t>
      </w:r>
      <w:r w:rsidR="00350C70" w:rsidRPr="00D907EF">
        <w:rPr>
          <w:rFonts w:ascii="Times New Roman" w:hAnsi="Times New Roman"/>
          <w:color w:val="000000"/>
          <w:lang w:eastAsia="en-US"/>
        </w:rPr>
        <w:t>2</w:t>
      </w:r>
      <w:r w:rsidRPr="00D907EF">
        <w:rPr>
          <w:rFonts w:ascii="Times New Roman" w:hAnsi="Times New Roman"/>
          <w:color w:val="000000"/>
          <w:lang w:eastAsia="en-US"/>
        </w:rPr>
        <w:t xml:space="preserve"> (Tracciabilità dei flussi finanziari - Ulteriori clausole risolutive espresse)</w:t>
      </w:r>
      <w:r w:rsidR="00B22141" w:rsidRPr="00D907EF">
        <w:rPr>
          <w:rFonts w:ascii="Times New Roman" w:hAnsi="Times New Roman"/>
          <w:color w:val="000000"/>
          <w:lang w:eastAsia="en-US"/>
        </w:rPr>
        <w:t>, 23 (Adempimenti del Fornitore derivanti dal Protocollo di legalità)</w:t>
      </w:r>
      <w:r w:rsidRPr="00D907EF">
        <w:rPr>
          <w:rFonts w:ascii="Times New Roman" w:hAnsi="Times New Roman"/>
          <w:color w:val="000000"/>
          <w:lang w:eastAsia="en-US"/>
        </w:rPr>
        <w:t xml:space="preserve"> del</w:t>
      </w:r>
      <w:r w:rsidR="00647386" w:rsidRPr="00D907EF">
        <w:rPr>
          <w:rFonts w:ascii="Times New Roman" w:hAnsi="Times New Roman"/>
          <w:color w:val="000000"/>
          <w:lang w:eastAsia="en-US"/>
        </w:rPr>
        <w:t xml:space="preserve"> </w:t>
      </w:r>
      <w:r w:rsidRPr="00D907EF">
        <w:rPr>
          <w:rFonts w:ascii="Times New Roman" w:hAnsi="Times New Roman"/>
          <w:color w:val="000000"/>
          <w:lang w:eastAsia="en-US"/>
        </w:rPr>
        <w:t>presente atto.</w:t>
      </w:r>
    </w:p>
    <w:p w:rsidR="008838B2" w:rsidRPr="00BE715D" w:rsidRDefault="008838B2" w:rsidP="008838B2">
      <w:pPr>
        <w:pStyle w:val="Paragrafoelenco"/>
        <w:autoSpaceDE w:val="0"/>
        <w:autoSpaceDN w:val="0"/>
        <w:adjustRightInd w:val="0"/>
        <w:spacing w:after="0" w:line="240" w:lineRule="auto"/>
        <w:ind w:left="1418"/>
        <w:jc w:val="both"/>
        <w:rPr>
          <w:rFonts w:ascii="Times New Roman" w:hAnsi="Times New Roman"/>
          <w:color w:val="000000"/>
          <w:lang w:eastAsia="en-US"/>
        </w:rPr>
      </w:pPr>
    </w:p>
    <w:p w:rsidR="00B028DB" w:rsidRPr="00BE715D" w:rsidRDefault="00B028DB" w:rsidP="00EB6585">
      <w:pPr>
        <w:pStyle w:val="Paragrafoelenco"/>
        <w:numPr>
          <w:ilvl w:val="0"/>
          <w:numId w:val="2"/>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 xml:space="preserve">In tutti i casi, previsti nel presente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di risoluzione </w:t>
      </w:r>
      <w:r w:rsidR="0021570A" w:rsidRPr="00BE715D">
        <w:rPr>
          <w:rFonts w:ascii="Times New Roman" w:hAnsi="Times New Roman"/>
          <w:color w:val="000000"/>
          <w:lang w:eastAsia="en-US"/>
        </w:rPr>
        <w:t xml:space="preserve">della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w:t>
      </w:r>
      <w:r w:rsidR="00B658E4">
        <w:rPr>
          <w:rFonts w:ascii="Times New Roman" w:hAnsi="Times New Roman"/>
          <w:color w:val="000000"/>
          <w:lang w:eastAsia="en-US"/>
        </w:rPr>
        <w:t>l’AORN</w:t>
      </w:r>
      <w:r w:rsidR="00BF09B2" w:rsidRPr="00BE715D">
        <w:rPr>
          <w:rFonts w:ascii="Times New Roman" w:hAnsi="Times New Roman"/>
          <w:color w:val="000000"/>
          <w:lang w:eastAsia="en-US"/>
        </w:rPr>
        <w:t xml:space="preserve"> </w:t>
      </w:r>
      <w:r w:rsidR="00B658E4">
        <w:rPr>
          <w:rFonts w:ascii="Times New Roman" w:hAnsi="Times New Roman"/>
          <w:color w:val="000000"/>
          <w:lang w:eastAsia="en-US"/>
        </w:rPr>
        <w:t>avrà</w:t>
      </w:r>
      <w:r w:rsidRPr="00BE715D">
        <w:rPr>
          <w:rFonts w:ascii="Times New Roman" w:hAnsi="Times New Roman"/>
          <w:color w:val="000000"/>
          <w:lang w:eastAsia="en-US"/>
        </w:rPr>
        <w:t xml:space="preserve"> diritto di escutere la cauzione prestata rispettivamente per l’intero importo della stessa. Ove non sia possibile</w:t>
      </w:r>
      <w:r w:rsidR="00BF09B2" w:rsidRPr="00BE715D">
        <w:rPr>
          <w:rFonts w:ascii="Times New Roman" w:hAnsi="Times New Roman"/>
          <w:color w:val="000000"/>
          <w:lang w:eastAsia="en-US"/>
        </w:rPr>
        <w:t xml:space="preserve"> </w:t>
      </w:r>
      <w:r w:rsidRPr="00BE715D">
        <w:rPr>
          <w:rFonts w:ascii="Times New Roman" w:hAnsi="Times New Roman"/>
          <w:color w:val="000000"/>
          <w:lang w:eastAsia="en-US"/>
        </w:rPr>
        <w:t>escutere la cauzione, sarà applicata una penale di equivalente importo, che sarà comunicata al</w:t>
      </w:r>
      <w:r w:rsidR="00BF09B2" w:rsidRPr="00BE715D">
        <w:rPr>
          <w:rFonts w:ascii="Times New Roman" w:hAnsi="Times New Roman"/>
          <w:color w:val="000000"/>
          <w:lang w:eastAsia="en-US"/>
        </w:rPr>
        <w:t xml:space="preserve"> </w:t>
      </w:r>
      <w:r w:rsidRPr="00BE715D">
        <w:rPr>
          <w:rFonts w:ascii="Times New Roman" w:hAnsi="Times New Roman"/>
          <w:color w:val="000000"/>
          <w:lang w:eastAsia="en-US"/>
        </w:rPr>
        <w:t>Fornitore con lettera raccomandata a/r.. In ogni caso, resta fermo i</w:t>
      </w:r>
      <w:r w:rsidR="00B658E4">
        <w:rPr>
          <w:rFonts w:ascii="Times New Roman" w:hAnsi="Times New Roman"/>
          <w:color w:val="000000"/>
          <w:lang w:eastAsia="en-US"/>
        </w:rPr>
        <w:t>l diritto dell’Amministrazione</w:t>
      </w:r>
      <w:r w:rsidRPr="00BE715D">
        <w:rPr>
          <w:rFonts w:ascii="Times New Roman" w:hAnsi="Times New Roman"/>
          <w:color w:val="000000"/>
          <w:lang w:eastAsia="en-US"/>
        </w:rPr>
        <w:t xml:space="preserve"> al risarcimento dell’ulteriore danno.</w:t>
      </w:r>
    </w:p>
    <w:p w:rsidR="00B028DB" w:rsidRPr="00BE715D" w:rsidRDefault="00B658E4" w:rsidP="00EB6585">
      <w:pPr>
        <w:pStyle w:val="Paragrafoelenco"/>
        <w:numPr>
          <w:ilvl w:val="0"/>
          <w:numId w:val="2"/>
        </w:numPr>
        <w:autoSpaceDE w:val="0"/>
        <w:autoSpaceDN w:val="0"/>
        <w:adjustRightInd w:val="0"/>
        <w:spacing w:after="0" w:line="240" w:lineRule="auto"/>
        <w:ind w:left="284" w:hanging="284"/>
        <w:jc w:val="both"/>
        <w:rPr>
          <w:rFonts w:ascii="Times New Roman" w:hAnsi="Times New Roman"/>
          <w:color w:val="000000"/>
          <w:lang w:eastAsia="en-US"/>
        </w:rPr>
      </w:pPr>
      <w:r>
        <w:rPr>
          <w:rFonts w:ascii="Times New Roman" w:hAnsi="Times New Roman"/>
          <w:color w:val="000000"/>
          <w:lang w:eastAsia="en-US"/>
        </w:rPr>
        <w:t>La risoluzione del</w:t>
      </w:r>
      <w:r w:rsidR="0021570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00B028DB" w:rsidRPr="00BE715D">
        <w:rPr>
          <w:rFonts w:ascii="Times New Roman" w:hAnsi="Times New Roman"/>
          <w:color w:val="000000"/>
          <w:lang w:eastAsia="en-US"/>
        </w:rPr>
        <w:t xml:space="preserve"> è causa ostativa all’aggiudicazione di nuovi </w:t>
      </w:r>
      <w:r w:rsidR="002E0CE9">
        <w:rPr>
          <w:rFonts w:ascii="Times New Roman" w:hAnsi="Times New Roman"/>
          <w:color w:val="000000"/>
          <w:lang w:eastAsia="en-US"/>
        </w:rPr>
        <w:t xml:space="preserve">Appalti </w:t>
      </w:r>
      <w:r w:rsidR="00B028DB" w:rsidRPr="00BE715D">
        <w:rPr>
          <w:rFonts w:ascii="Times New Roman" w:hAnsi="Times New Roman"/>
          <w:color w:val="000000"/>
          <w:lang w:eastAsia="en-US"/>
        </w:rPr>
        <w:t>fatto salvo, in ogni caso, il risarcimento del danno.</w:t>
      </w:r>
    </w:p>
    <w:p w:rsidR="00647386" w:rsidRPr="00BE715D" w:rsidRDefault="00B658E4" w:rsidP="00EB6585">
      <w:pPr>
        <w:pStyle w:val="Paragrafoelenco"/>
        <w:numPr>
          <w:ilvl w:val="0"/>
          <w:numId w:val="2"/>
        </w:numPr>
        <w:autoSpaceDE w:val="0"/>
        <w:autoSpaceDN w:val="0"/>
        <w:adjustRightInd w:val="0"/>
        <w:spacing w:after="0" w:line="240" w:lineRule="auto"/>
        <w:ind w:left="284" w:hanging="284"/>
        <w:jc w:val="both"/>
        <w:rPr>
          <w:rFonts w:ascii="Times New Roman" w:hAnsi="Times New Roman"/>
          <w:b/>
          <w:bCs/>
          <w:color w:val="000000"/>
          <w:sz w:val="22"/>
          <w:szCs w:val="22"/>
          <w:lang w:eastAsia="en-US"/>
        </w:rPr>
      </w:pPr>
      <w:r>
        <w:rPr>
          <w:rFonts w:ascii="Times New Roman" w:hAnsi="Times New Roman"/>
          <w:color w:val="000000"/>
          <w:lang w:eastAsia="en-US"/>
        </w:rPr>
        <w:t xml:space="preserve">L’AORN </w:t>
      </w:r>
      <w:r w:rsidR="00B028DB" w:rsidRPr="00BE715D">
        <w:rPr>
          <w:rFonts w:ascii="Times New Roman" w:hAnsi="Times New Roman"/>
          <w:color w:val="000000"/>
          <w:lang w:eastAsia="en-US"/>
        </w:rPr>
        <w:t xml:space="preserve">potrà </w:t>
      </w:r>
      <w:r>
        <w:rPr>
          <w:rFonts w:ascii="Times New Roman" w:hAnsi="Times New Roman"/>
          <w:color w:val="000000"/>
          <w:lang w:eastAsia="en-US"/>
        </w:rPr>
        <w:t>procedere alla risoluzione del</w:t>
      </w:r>
      <w:r w:rsidR="0021570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00B028DB" w:rsidRPr="00BE715D">
        <w:rPr>
          <w:rFonts w:ascii="Times New Roman" w:hAnsi="Times New Roman"/>
          <w:color w:val="000000"/>
          <w:lang w:eastAsia="en-US"/>
        </w:rPr>
        <w:t xml:space="preserve"> ai sensi del presente articolo</w:t>
      </w:r>
      <w:r w:rsidR="00647386"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nell’ipotesi in cui il documento</w:t>
      </w:r>
      <w:r w:rsidR="00647386"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unico di regolarità </w:t>
      </w:r>
      <w:r>
        <w:rPr>
          <w:rFonts w:ascii="Times New Roman" w:hAnsi="Times New Roman"/>
          <w:color w:val="000000"/>
          <w:lang w:eastAsia="en-US"/>
        </w:rPr>
        <w:t>contributiva del Fornitore</w:t>
      </w:r>
      <w:r w:rsidR="00B028DB" w:rsidRPr="00BE715D">
        <w:rPr>
          <w:rFonts w:ascii="Times New Roman" w:hAnsi="Times New Roman"/>
          <w:color w:val="000000"/>
          <w:lang w:eastAsia="en-US"/>
        </w:rPr>
        <w:t>,</w:t>
      </w:r>
      <w:r w:rsidR="00647386"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risulti negativo per due </w:t>
      </w:r>
      <w:r>
        <w:rPr>
          <w:rFonts w:ascii="Times New Roman" w:hAnsi="Times New Roman"/>
          <w:color w:val="000000"/>
          <w:lang w:eastAsia="en-US"/>
        </w:rPr>
        <w:t>volte consecutive.</w:t>
      </w:r>
    </w:p>
    <w:p w:rsidR="00647386" w:rsidRPr="00BE715D" w:rsidRDefault="00647386" w:rsidP="008838B2">
      <w:pPr>
        <w:pStyle w:val="Paragrafoelenco"/>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647386">
      <w:pPr>
        <w:pStyle w:val="Paragrafoelenco"/>
        <w:autoSpaceDE w:val="0"/>
        <w:autoSpaceDN w:val="0"/>
        <w:adjustRightInd w:val="0"/>
        <w:spacing w:after="0" w:line="240" w:lineRule="auto"/>
        <w:jc w:val="center"/>
        <w:rPr>
          <w:rFonts w:ascii="Times New Roman" w:hAnsi="Times New Roman"/>
          <w:b/>
          <w:bCs/>
          <w:sz w:val="22"/>
          <w:szCs w:val="22"/>
          <w:lang w:eastAsia="en-US"/>
        </w:rPr>
      </w:pPr>
      <w:r w:rsidRPr="00BE715D">
        <w:rPr>
          <w:rFonts w:ascii="Times New Roman" w:hAnsi="Times New Roman"/>
          <w:b/>
          <w:bCs/>
          <w:sz w:val="22"/>
          <w:szCs w:val="22"/>
          <w:lang w:eastAsia="en-US"/>
        </w:rPr>
        <w:t xml:space="preserve">Articolo </w:t>
      </w:r>
      <w:r w:rsidR="0021570A" w:rsidRPr="00BE715D">
        <w:rPr>
          <w:rFonts w:ascii="Times New Roman" w:hAnsi="Times New Roman"/>
          <w:b/>
          <w:bCs/>
          <w:sz w:val="22"/>
          <w:szCs w:val="22"/>
          <w:lang w:eastAsia="en-US"/>
        </w:rPr>
        <w:t>12</w:t>
      </w:r>
      <w:r w:rsidR="00647386" w:rsidRPr="00BE715D">
        <w:rPr>
          <w:rFonts w:ascii="Times New Roman" w:hAnsi="Times New Roman"/>
          <w:b/>
          <w:bCs/>
          <w:sz w:val="22"/>
          <w:szCs w:val="22"/>
          <w:lang w:eastAsia="en-US"/>
        </w:rPr>
        <w:t xml:space="preserve"> – </w:t>
      </w:r>
      <w:r w:rsidRPr="00BE715D">
        <w:rPr>
          <w:rFonts w:ascii="Times New Roman" w:hAnsi="Times New Roman"/>
          <w:b/>
          <w:bCs/>
          <w:sz w:val="22"/>
          <w:szCs w:val="22"/>
          <w:lang w:eastAsia="en-US"/>
        </w:rPr>
        <w:t>Recesso</w:t>
      </w:r>
    </w:p>
    <w:p w:rsidR="00647386" w:rsidRPr="00BE715D" w:rsidRDefault="00647386" w:rsidP="00647386">
      <w:pPr>
        <w:pStyle w:val="Paragrafoelenco"/>
        <w:autoSpaceDE w:val="0"/>
        <w:autoSpaceDN w:val="0"/>
        <w:adjustRightInd w:val="0"/>
        <w:spacing w:after="0" w:line="240" w:lineRule="auto"/>
        <w:jc w:val="center"/>
        <w:rPr>
          <w:rFonts w:ascii="Times New Roman" w:hAnsi="Times New Roman"/>
          <w:b/>
          <w:bCs/>
          <w:color w:val="000000"/>
          <w:sz w:val="22"/>
          <w:szCs w:val="22"/>
          <w:lang w:eastAsia="en-US"/>
        </w:rPr>
      </w:pPr>
    </w:p>
    <w:p w:rsidR="00B028DB" w:rsidRPr="00BE715D" w:rsidRDefault="00B028DB" w:rsidP="00EB6585">
      <w:pPr>
        <w:pStyle w:val="Paragrafoelenco"/>
        <w:numPr>
          <w:ilvl w:val="1"/>
          <w:numId w:val="15"/>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 xml:space="preserve">La </w:t>
      </w:r>
      <w:r w:rsidR="00251946">
        <w:rPr>
          <w:rFonts w:ascii="Times New Roman" w:hAnsi="Times New Roman"/>
          <w:color w:val="000000"/>
          <w:lang w:eastAsia="en-US"/>
        </w:rPr>
        <w:t>AORN</w:t>
      </w:r>
      <w:r w:rsidRPr="00BE715D">
        <w:rPr>
          <w:rFonts w:ascii="Times New Roman" w:hAnsi="Times New Roman"/>
          <w:color w:val="000000"/>
          <w:lang w:eastAsia="en-US"/>
        </w:rPr>
        <w:t xml:space="preserve"> ha diritto di recedere unilateralmente dal presente </w:t>
      </w:r>
      <w:r w:rsidR="001B3287">
        <w:rPr>
          <w:rFonts w:ascii="Times New Roman" w:hAnsi="Times New Roman"/>
          <w:color w:val="000000"/>
          <w:lang w:eastAsia="en-US"/>
        </w:rPr>
        <w:t>Contratto</w:t>
      </w:r>
      <w:r w:rsidRPr="00BE715D">
        <w:rPr>
          <w:rFonts w:ascii="Times New Roman" w:hAnsi="Times New Roman"/>
          <w:color w:val="000000"/>
          <w:lang w:eastAsia="en-US"/>
        </w:rPr>
        <w:t>, in tutto o in</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parte, in qualsiasi momento, senza preavviso, nei casi di:</w:t>
      </w:r>
    </w:p>
    <w:p w:rsidR="00B028DB" w:rsidRPr="00BE715D" w:rsidRDefault="00B028DB" w:rsidP="00EB6585">
      <w:pPr>
        <w:pStyle w:val="Paragrafoelenco"/>
        <w:numPr>
          <w:ilvl w:val="1"/>
          <w:numId w:val="14"/>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giusta causa,</w:t>
      </w:r>
    </w:p>
    <w:p w:rsidR="00B028DB" w:rsidRPr="00BE715D" w:rsidRDefault="00B028DB" w:rsidP="00EB6585">
      <w:pPr>
        <w:pStyle w:val="Paragrafoelenco"/>
        <w:numPr>
          <w:ilvl w:val="1"/>
          <w:numId w:val="14"/>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reiterati inadempimenti del Fornitore, anche se non gravi,</w:t>
      </w:r>
    </w:p>
    <w:p w:rsidR="00B028DB" w:rsidRPr="00BE715D" w:rsidRDefault="00B028DB" w:rsidP="00EB6585">
      <w:pPr>
        <w:pStyle w:val="Paragrafoelenco"/>
        <w:numPr>
          <w:ilvl w:val="1"/>
          <w:numId w:val="14"/>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mutamenti di carattere organizzativo.</w:t>
      </w:r>
    </w:p>
    <w:p w:rsidR="00B736B1" w:rsidRPr="00BE715D" w:rsidRDefault="00B736B1" w:rsidP="00B736B1">
      <w:pPr>
        <w:pStyle w:val="Paragrafoelenco"/>
        <w:autoSpaceDE w:val="0"/>
        <w:autoSpaceDN w:val="0"/>
        <w:adjustRightInd w:val="0"/>
        <w:spacing w:after="0" w:line="240" w:lineRule="auto"/>
        <w:ind w:left="1440"/>
        <w:jc w:val="both"/>
        <w:rPr>
          <w:rFonts w:ascii="Times New Roman" w:hAnsi="Times New Roman"/>
          <w:color w:val="000000"/>
          <w:lang w:eastAsia="en-US"/>
        </w:rPr>
      </w:pP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Si conviene che per giusta causa si intende, a titolo meramente esemplificativo e non esaustivo:</w:t>
      </w:r>
    </w:p>
    <w:p w:rsidR="00B028DB" w:rsidRPr="00BE715D" w:rsidRDefault="00B028DB" w:rsidP="00EB6585">
      <w:pPr>
        <w:pStyle w:val="Paragrafoelenco"/>
        <w:numPr>
          <w:ilvl w:val="0"/>
          <w:numId w:val="16"/>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qualora sia stato depositato contro il Fornitore un ricorso ai sensi della legge fallimentare o di</w:t>
      </w:r>
      <w:r w:rsidR="00B736B1" w:rsidRPr="00BE715D">
        <w:rPr>
          <w:rFonts w:ascii="Times New Roman" w:hAnsi="Times New Roman"/>
          <w:color w:val="000000"/>
          <w:lang w:eastAsia="en-US"/>
        </w:rPr>
        <w:t xml:space="preserve"> </w:t>
      </w:r>
      <w:r w:rsidRPr="00BE715D">
        <w:rPr>
          <w:rFonts w:ascii="Times New Roman" w:hAnsi="Times New Roman"/>
          <w:color w:val="000000"/>
          <w:lang w:eastAsia="en-US"/>
        </w:rPr>
        <w:t>altra legge applicabile in materia di procedure concorsuali, che proponga lo scioglimento, la</w:t>
      </w:r>
      <w:r w:rsidR="00B736B1" w:rsidRPr="00BE715D">
        <w:rPr>
          <w:rFonts w:ascii="Times New Roman" w:hAnsi="Times New Roman"/>
          <w:color w:val="000000"/>
          <w:lang w:eastAsia="en-US"/>
        </w:rPr>
        <w:t xml:space="preserve"> </w:t>
      </w:r>
      <w:r w:rsidRPr="00BE715D">
        <w:rPr>
          <w:rFonts w:ascii="Times New Roman" w:hAnsi="Times New Roman"/>
          <w:color w:val="000000"/>
          <w:lang w:eastAsia="en-US"/>
        </w:rPr>
        <w:t>liquidazione, la composizione amichevole, la ristrutturazione dell’indebitamento o il</w:t>
      </w:r>
      <w:r w:rsidR="00B736B1" w:rsidRPr="00BE715D">
        <w:rPr>
          <w:rFonts w:ascii="Times New Roman" w:hAnsi="Times New Roman"/>
          <w:color w:val="000000"/>
          <w:lang w:eastAsia="en-US"/>
        </w:rPr>
        <w:t xml:space="preserve"> </w:t>
      </w:r>
      <w:r w:rsidRPr="00BE715D">
        <w:rPr>
          <w:rFonts w:ascii="Times New Roman" w:hAnsi="Times New Roman"/>
          <w:color w:val="000000"/>
          <w:lang w:eastAsia="en-US"/>
        </w:rPr>
        <w:t>concordato con i creditori, ovvero nel caso in cui venga designato un liquidatore, curatore,</w:t>
      </w:r>
      <w:r w:rsidR="00B736B1" w:rsidRPr="00BE715D">
        <w:rPr>
          <w:rFonts w:ascii="Times New Roman" w:hAnsi="Times New Roman"/>
          <w:color w:val="000000"/>
          <w:lang w:eastAsia="en-US"/>
        </w:rPr>
        <w:t xml:space="preserve"> </w:t>
      </w:r>
      <w:r w:rsidRPr="00BE715D">
        <w:rPr>
          <w:rFonts w:ascii="Times New Roman" w:hAnsi="Times New Roman"/>
          <w:color w:val="000000"/>
          <w:lang w:eastAsia="en-US"/>
        </w:rPr>
        <w:t>custode o soggetto avente simili funzioni, il quale entri in possesso dei beni o venga incaricato</w:t>
      </w:r>
      <w:r w:rsidR="00B736B1" w:rsidRPr="00BE715D">
        <w:rPr>
          <w:rFonts w:ascii="Times New Roman" w:hAnsi="Times New Roman"/>
          <w:color w:val="000000"/>
          <w:lang w:eastAsia="en-US"/>
        </w:rPr>
        <w:t xml:space="preserve"> </w:t>
      </w:r>
      <w:r w:rsidRPr="00BE715D">
        <w:rPr>
          <w:rFonts w:ascii="Times New Roman" w:hAnsi="Times New Roman"/>
          <w:color w:val="000000"/>
          <w:lang w:eastAsia="en-US"/>
        </w:rPr>
        <w:t>della gestione degli affari del Fornitore;</w:t>
      </w:r>
    </w:p>
    <w:p w:rsidR="00B028DB" w:rsidRPr="00BE715D" w:rsidRDefault="00B028DB" w:rsidP="00EB6585">
      <w:pPr>
        <w:pStyle w:val="Paragrafoelenco"/>
        <w:numPr>
          <w:ilvl w:val="0"/>
          <w:numId w:val="10"/>
        </w:num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ogni altra fattispecie che faccia venire meno il rapporto di fiducia sottostante il presente</w:t>
      </w:r>
      <w:r w:rsidR="00B736B1"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w:t>
      </w:r>
    </w:p>
    <w:p w:rsidR="00D725D9" w:rsidRPr="00BE715D" w:rsidRDefault="00D725D9" w:rsidP="00D725D9">
      <w:pPr>
        <w:pStyle w:val="Paragrafoelenco"/>
        <w:autoSpaceDE w:val="0"/>
        <w:autoSpaceDN w:val="0"/>
        <w:adjustRightInd w:val="0"/>
        <w:spacing w:after="0" w:line="240" w:lineRule="auto"/>
        <w:jc w:val="both"/>
        <w:rPr>
          <w:rFonts w:ascii="Times New Roman" w:hAnsi="Times New Roman"/>
          <w:color w:val="000000"/>
          <w:lang w:eastAsia="en-US"/>
        </w:rPr>
      </w:pP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In tali casi, il Fornitore ha diritto al pagamento da parte dell’Amministrazione delle prestazioni</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eseguite relative ai singoli </w:t>
      </w:r>
      <w:r w:rsidR="00251946">
        <w:rPr>
          <w:rFonts w:ascii="Times New Roman" w:hAnsi="Times New Roman"/>
          <w:color w:val="000000"/>
          <w:lang w:eastAsia="en-US"/>
        </w:rPr>
        <w:t>ordini</w:t>
      </w:r>
      <w:r w:rsidRPr="00BE715D">
        <w:rPr>
          <w:rFonts w:ascii="Times New Roman" w:hAnsi="Times New Roman"/>
          <w:color w:val="000000"/>
          <w:lang w:eastAsia="en-US"/>
        </w:rPr>
        <w:t xml:space="preserve"> di fornitura, purché correttamente ed a regola d’arte, secondo il</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corrispettiv</w:t>
      </w:r>
      <w:r w:rsidR="00251946">
        <w:rPr>
          <w:rFonts w:ascii="Times New Roman" w:hAnsi="Times New Roman"/>
          <w:color w:val="000000"/>
          <w:lang w:eastAsia="en-US"/>
        </w:rPr>
        <w:t xml:space="preserve">o e le condizioni previste nel </w:t>
      </w:r>
      <w:r w:rsidR="001B3287">
        <w:rPr>
          <w:rFonts w:ascii="Times New Roman" w:hAnsi="Times New Roman"/>
          <w:color w:val="000000"/>
          <w:lang w:eastAsia="en-US"/>
        </w:rPr>
        <w:t>Contratto</w:t>
      </w:r>
      <w:r w:rsidRPr="00BE715D">
        <w:rPr>
          <w:rFonts w:ascii="Times New Roman" w:hAnsi="Times New Roman"/>
          <w:color w:val="000000"/>
          <w:lang w:eastAsia="en-US"/>
        </w:rPr>
        <w:t>, rinunciando</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espressamente, ora per allora, a qualsiasi ulteriore eventuale pretesa, anche di natura risarcitoria, ed</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a ogni ulteriore compenso e/o indennizzo e/o rimborso, anche in deroga a quanto previsto</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dall’articolo 1671 cod. civ..</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3. La </w:t>
      </w:r>
      <w:r w:rsidR="00251946">
        <w:rPr>
          <w:rFonts w:ascii="Times New Roman" w:hAnsi="Times New Roman"/>
          <w:color w:val="000000"/>
          <w:lang w:eastAsia="en-US"/>
        </w:rPr>
        <w:t>AORN</w:t>
      </w:r>
      <w:r w:rsidRPr="00BE715D">
        <w:rPr>
          <w:rFonts w:ascii="Times New Roman" w:hAnsi="Times New Roman"/>
          <w:color w:val="000000"/>
          <w:lang w:eastAsia="en-US"/>
        </w:rPr>
        <w:t xml:space="preserve"> p</w:t>
      </w:r>
      <w:r w:rsidR="00251946">
        <w:rPr>
          <w:rFonts w:ascii="Times New Roman" w:hAnsi="Times New Roman"/>
          <w:color w:val="000000"/>
          <w:lang w:eastAsia="en-US"/>
        </w:rPr>
        <w:t>otrà</w:t>
      </w:r>
      <w:r w:rsidRPr="00BE715D">
        <w:rPr>
          <w:rFonts w:ascii="Times New Roman" w:hAnsi="Times New Roman"/>
          <w:color w:val="000000"/>
          <w:lang w:eastAsia="en-US"/>
        </w:rPr>
        <w:t xml:space="preserve"> recedere per q</w:t>
      </w:r>
      <w:r w:rsidR="00B504E8">
        <w:rPr>
          <w:rFonts w:ascii="Times New Roman" w:hAnsi="Times New Roman"/>
          <w:color w:val="000000"/>
          <w:lang w:eastAsia="en-US"/>
        </w:rPr>
        <w:t>ualsiasi motivo</w:t>
      </w:r>
      <w:r w:rsidR="00251946">
        <w:rPr>
          <w:rFonts w:ascii="Times New Roman" w:hAnsi="Times New Roman"/>
          <w:color w:val="000000"/>
          <w:lang w:eastAsia="en-US"/>
        </w:rPr>
        <w:t xml:space="preserve"> dal </w:t>
      </w:r>
      <w:r w:rsidR="001B3287">
        <w:rPr>
          <w:rFonts w:ascii="Times New Roman" w:hAnsi="Times New Roman"/>
          <w:color w:val="000000"/>
          <w:lang w:eastAsia="en-US"/>
        </w:rPr>
        <w:t>Contratto</w:t>
      </w:r>
      <w:r w:rsidRPr="00BE715D">
        <w:rPr>
          <w:rFonts w:ascii="Times New Roman" w:hAnsi="Times New Roman"/>
          <w:color w:val="000000"/>
          <w:lang w:eastAsia="en-US"/>
        </w:rPr>
        <w:t>, avvalendosi della</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facoltà di cui all’articolo 1671 cod. civ. con un preavviso di almeno 30 (trenta) giorni solari, da</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comunicarsi al/i Fornitore/i con lettera raccomandata </w:t>
      </w:r>
      <w:proofErr w:type="spellStart"/>
      <w:r w:rsidRPr="00BE715D">
        <w:rPr>
          <w:rFonts w:ascii="Times New Roman" w:hAnsi="Times New Roman"/>
          <w:color w:val="000000"/>
          <w:lang w:eastAsia="en-US"/>
        </w:rPr>
        <w:t>a.r.</w:t>
      </w:r>
      <w:proofErr w:type="spellEnd"/>
      <w:r w:rsidRPr="00BE715D">
        <w:rPr>
          <w:rFonts w:ascii="Times New Roman" w:hAnsi="Times New Roman"/>
          <w:color w:val="000000"/>
          <w:lang w:eastAsia="en-US"/>
        </w:rPr>
        <w:t>, purché, limita</w:t>
      </w:r>
      <w:r w:rsidR="00B504E8">
        <w:rPr>
          <w:rFonts w:ascii="Times New Roman" w:hAnsi="Times New Roman"/>
          <w:color w:val="000000"/>
          <w:lang w:eastAsia="en-US"/>
        </w:rPr>
        <w:t xml:space="preserve">tamente </w:t>
      </w:r>
      <w:r w:rsidRPr="00BE715D">
        <w:rPr>
          <w:rFonts w:ascii="Times New Roman" w:hAnsi="Times New Roman"/>
          <w:color w:val="000000"/>
          <w:lang w:eastAsia="en-US"/>
        </w:rPr>
        <w:t>tenga indenne il Fornitore delle spese sostenute, delle</w:t>
      </w:r>
      <w:r w:rsidR="00D725D9" w:rsidRPr="00BE715D">
        <w:rPr>
          <w:rFonts w:ascii="Times New Roman" w:hAnsi="Times New Roman"/>
          <w:color w:val="000000"/>
          <w:lang w:eastAsia="en-US"/>
        </w:rPr>
        <w:t xml:space="preserve"> </w:t>
      </w:r>
      <w:r w:rsidRPr="00BE715D">
        <w:rPr>
          <w:rFonts w:ascii="Times New Roman" w:hAnsi="Times New Roman"/>
          <w:color w:val="000000"/>
          <w:lang w:eastAsia="en-US"/>
        </w:rPr>
        <w:t>prestazioni rese e del mancato guadagno.</w:t>
      </w:r>
    </w:p>
    <w:p w:rsidR="00D725D9" w:rsidRPr="00BE715D" w:rsidRDefault="00D725D9" w:rsidP="0083019A">
      <w:pPr>
        <w:autoSpaceDE w:val="0"/>
        <w:autoSpaceDN w:val="0"/>
        <w:adjustRightInd w:val="0"/>
        <w:spacing w:after="0" w:line="240" w:lineRule="auto"/>
        <w:jc w:val="both"/>
        <w:rPr>
          <w:rFonts w:ascii="Times New Roman" w:hAnsi="Times New Roman"/>
          <w:color w:val="000000"/>
          <w:lang w:eastAsia="en-US"/>
        </w:rPr>
      </w:pPr>
    </w:p>
    <w:p w:rsidR="00B028DB" w:rsidRPr="00BE715D" w:rsidRDefault="00B028DB" w:rsidP="00EB6585">
      <w:pPr>
        <w:pStyle w:val="Paragrafoelenco"/>
        <w:numPr>
          <w:ilvl w:val="1"/>
          <w:numId w:val="15"/>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In ogni caso di recesso, il Fornitore si impegna a porre in essere ogni attività necessaria per assicurare</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la continuità del servizio e/o</w:t>
      </w:r>
      <w:r w:rsidR="002C5EE3">
        <w:rPr>
          <w:rFonts w:ascii="Times New Roman" w:hAnsi="Times New Roman"/>
          <w:color w:val="000000"/>
          <w:lang w:eastAsia="en-US"/>
        </w:rPr>
        <w:t xml:space="preserve"> della fornitura in favore dell’</w:t>
      </w:r>
      <w:r w:rsidR="00B504E8">
        <w:rPr>
          <w:rFonts w:ascii="Times New Roman" w:hAnsi="Times New Roman"/>
          <w:color w:val="000000"/>
          <w:lang w:eastAsia="en-US"/>
        </w:rPr>
        <w:t>AORN</w:t>
      </w:r>
      <w:r w:rsidRPr="00BE715D">
        <w:rPr>
          <w:rFonts w:ascii="Times New Roman" w:hAnsi="Times New Roman"/>
          <w:color w:val="000000"/>
          <w:lang w:eastAsia="en-US"/>
        </w:rPr>
        <w:t>.</w:t>
      </w:r>
    </w:p>
    <w:p w:rsidR="00B028DB" w:rsidRPr="00BE715D" w:rsidRDefault="00B028DB" w:rsidP="00EB6585">
      <w:pPr>
        <w:pStyle w:val="Paragrafoelenco"/>
        <w:numPr>
          <w:ilvl w:val="1"/>
          <w:numId w:val="15"/>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 xml:space="preserve">Il recesso del presente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è causa ostativa </w:t>
      </w:r>
      <w:r w:rsidR="0021570A" w:rsidRPr="00BE715D">
        <w:rPr>
          <w:rFonts w:ascii="Times New Roman" w:hAnsi="Times New Roman"/>
          <w:color w:val="000000"/>
          <w:lang w:eastAsia="en-US"/>
        </w:rPr>
        <w:t>all’emissione degli ordinativi di fornitura</w:t>
      </w:r>
      <w:r w:rsidRPr="00BE715D">
        <w:rPr>
          <w:rFonts w:ascii="Times New Roman" w:hAnsi="Times New Roman"/>
          <w:color w:val="000000"/>
          <w:lang w:eastAsia="en-US"/>
        </w:rPr>
        <w:t>, fatto salvo, in ogni caso, quanto espressamente disposto al precedente comma 2 in ordine a</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risarcimenti, compensi, indennizzi e/o rimborsi.</w:t>
      </w:r>
    </w:p>
    <w:p w:rsidR="008838B2" w:rsidRPr="00BE715D" w:rsidRDefault="008838B2"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1E4D38" w:rsidRPr="00BE715D" w:rsidRDefault="001E4D38" w:rsidP="00D725D9">
      <w:pPr>
        <w:pStyle w:val="Paragrafoelenco"/>
        <w:autoSpaceDE w:val="0"/>
        <w:autoSpaceDN w:val="0"/>
        <w:adjustRightInd w:val="0"/>
        <w:spacing w:after="0" w:line="240" w:lineRule="auto"/>
        <w:jc w:val="center"/>
        <w:rPr>
          <w:rFonts w:ascii="Times New Roman" w:hAnsi="Times New Roman"/>
          <w:b/>
          <w:bCs/>
          <w:sz w:val="22"/>
          <w:szCs w:val="22"/>
          <w:lang w:eastAsia="en-US"/>
        </w:rPr>
      </w:pPr>
    </w:p>
    <w:p w:rsidR="00B028DB" w:rsidRPr="00BE715D" w:rsidRDefault="00B028DB" w:rsidP="00D725D9">
      <w:pPr>
        <w:pStyle w:val="Paragrafoelenco"/>
        <w:autoSpaceDE w:val="0"/>
        <w:autoSpaceDN w:val="0"/>
        <w:adjustRightInd w:val="0"/>
        <w:spacing w:after="0" w:line="240" w:lineRule="auto"/>
        <w:jc w:val="center"/>
        <w:rPr>
          <w:rFonts w:ascii="Times New Roman" w:hAnsi="Times New Roman"/>
          <w:b/>
          <w:bCs/>
          <w:sz w:val="22"/>
          <w:szCs w:val="22"/>
          <w:lang w:eastAsia="en-US"/>
        </w:rPr>
      </w:pPr>
      <w:r w:rsidRPr="00BE715D">
        <w:rPr>
          <w:rFonts w:ascii="Times New Roman" w:hAnsi="Times New Roman"/>
          <w:b/>
          <w:bCs/>
          <w:sz w:val="22"/>
          <w:szCs w:val="22"/>
          <w:lang w:eastAsia="en-US"/>
        </w:rPr>
        <w:t xml:space="preserve">Articolo </w:t>
      </w:r>
      <w:r w:rsidR="0021570A" w:rsidRPr="00BE715D">
        <w:rPr>
          <w:rFonts w:ascii="Times New Roman" w:hAnsi="Times New Roman"/>
          <w:b/>
          <w:bCs/>
          <w:sz w:val="22"/>
          <w:szCs w:val="22"/>
          <w:lang w:eastAsia="en-US"/>
        </w:rPr>
        <w:t>13</w:t>
      </w:r>
      <w:r w:rsidR="008838B2" w:rsidRPr="00BE715D">
        <w:rPr>
          <w:rFonts w:ascii="Times New Roman" w:hAnsi="Times New Roman"/>
          <w:b/>
          <w:bCs/>
          <w:sz w:val="22"/>
          <w:szCs w:val="22"/>
          <w:lang w:eastAsia="en-US"/>
        </w:rPr>
        <w:t xml:space="preserve"> - </w:t>
      </w:r>
      <w:r w:rsidRPr="00BE715D">
        <w:rPr>
          <w:rFonts w:ascii="Times New Roman" w:hAnsi="Times New Roman"/>
          <w:b/>
          <w:bCs/>
          <w:sz w:val="22"/>
          <w:szCs w:val="22"/>
          <w:lang w:eastAsia="en-US"/>
        </w:rPr>
        <w:t>Obblighi derivanti dal rapporto di lavoro</w:t>
      </w:r>
    </w:p>
    <w:p w:rsidR="008838B2" w:rsidRPr="00BE715D" w:rsidRDefault="008838B2"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EB6585">
      <w:pPr>
        <w:pStyle w:val="Paragrafoelenco"/>
        <w:numPr>
          <w:ilvl w:val="0"/>
          <w:numId w:val="17"/>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Ciascun Fornitore si obbliga ad ottemperare a tutti gli obblighi verso i propri dipendenti derivanti da</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disposizioni legislative e regolamentari vigenti in materia di lavoro, ivi compresi quelli in tema di</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igiene e sicurezza, in materia previdenziale e infortunistica, assumendo a proprio carico tutti i relativi</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oneri. In particolare, il Fornitore si impegna a rispettare nell’esecuzione delle obbligazioni derivanti</w:t>
      </w:r>
      <w:r w:rsidR="008838B2" w:rsidRPr="00BE715D">
        <w:rPr>
          <w:rFonts w:ascii="Times New Roman" w:hAnsi="Times New Roman"/>
          <w:color w:val="000000"/>
          <w:lang w:eastAsia="en-US"/>
        </w:rPr>
        <w:t xml:space="preserve"> </w:t>
      </w:r>
      <w:r w:rsidR="00B504E8">
        <w:rPr>
          <w:rFonts w:ascii="Times New Roman" w:hAnsi="Times New Roman"/>
          <w:color w:val="000000"/>
          <w:lang w:eastAsia="en-US"/>
        </w:rPr>
        <w:t>dal</w:t>
      </w:r>
      <w:r w:rsidR="0021570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le disposizioni di cui al </w:t>
      </w:r>
      <w:proofErr w:type="spellStart"/>
      <w:r w:rsidRPr="00BE715D">
        <w:rPr>
          <w:rFonts w:ascii="Times New Roman" w:hAnsi="Times New Roman"/>
          <w:color w:val="000000"/>
          <w:lang w:eastAsia="en-US"/>
        </w:rPr>
        <w:t>D.Lgs.</w:t>
      </w:r>
      <w:proofErr w:type="spellEnd"/>
      <w:r w:rsidRPr="00BE715D">
        <w:rPr>
          <w:rFonts w:ascii="Times New Roman" w:hAnsi="Times New Roman"/>
          <w:color w:val="000000"/>
          <w:lang w:eastAsia="en-US"/>
        </w:rPr>
        <w:t xml:space="preserve"> n. 81/2008 e</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successive modificazioni e integrazioni.</w:t>
      </w:r>
    </w:p>
    <w:p w:rsidR="00B028DB" w:rsidRPr="00BE715D" w:rsidRDefault="00B028DB" w:rsidP="00EB6585">
      <w:pPr>
        <w:pStyle w:val="Paragrafoelenco"/>
        <w:numPr>
          <w:ilvl w:val="0"/>
          <w:numId w:val="17"/>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lastRenderedPageBreak/>
        <w:t>Il Fornitore si obbliga altresì ad applicare, nei confronti dei propri dipendenti occupati nelle attività</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contrattuali, le condizioni normative e retributive non inferiori a quelle risultanti dai contratti</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collettivi ed integrativi di lavoro applicabili alla data di stipula </w:t>
      </w:r>
      <w:r w:rsidR="00B504E8">
        <w:rPr>
          <w:rFonts w:ascii="Times New Roman" w:hAnsi="Times New Roman"/>
          <w:color w:val="000000"/>
          <w:lang w:eastAsia="en-US"/>
        </w:rPr>
        <w:t>del</w:t>
      </w:r>
      <w:r w:rsidR="0021570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alla categoria e</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nelle località di svolgimento delle attività, nonché le condizioni risultanti da successive modifiche ed</w:t>
      </w:r>
      <w:r w:rsidR="008838B2" w:rsidRPr="00BE715D">
        <w:rPr>
          <w:rFonts w:ascii="Times New Roman" w:hAnsi="Times New Roman"/>
          <w:color w:val="000000"/>
          <w:lang w:eastAsia="en-US"/>
        </w:rPr>
        <w:t xml:space="preserve"> </w:t>
      </w:r>
      <w:r w:rsidR="00643A45">
        <w:rPr>
          <w:rFonts w:ascii="Times New Roman" w:hAnsi="Times New Roman"/>
          <w:color w:val="000000"/>
          <w:lang w:eastAsia="en-US"/>
        </w:rPr>
        <w:t>integrazioni</w:t>
      </w:r>
      <w:r w:rsidRPr="00BE715D">
        <w:rPr>
          <w:rFonts w:ascii="Times New Roman" w:hAnsi="Times New Roman"/>
          <w:color w:val="000000"/>
          <w:lang w:eastAsia="en-US"/>
        </w:rPr>
        <w:t>.</w:t>
      </w:r>
    </w:p>
    <w:p w:rsidR="00B028DB" w:rsidRPr="00BE715D" w:rsidRDefault="00B028DB" w:rsidP="00EB6585">
      <w:pPr>
        <w:pStyle w:val="Paragrafoelenco"/>
        <w:numPr>
          <w:ilvl w:val="0"/>
          <w:numId w:val="17"/>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Il Fornitore si obbliga, altresì, fatto in ogni caso salvo il trattamento di miglior favore per il</w:t>
      </w:r>
      <w:r w:rsidR="00D725D9" w:rsidRPr="00BE715D">
        <w:rPr>
          <w:rFonts w:ascii="Times New Roman" w:hAnsi="Times New Roman"/>
          <w:color w:val="000000"/>
          <w:lang w:eastAsia="en-US"/>
        </w:rPr>
        <w:t xml:space="preserve"> </w:t>
      </w:r>
      <w:r w:rsidRPr="00BE715D">
        <w:rPr>
          <w:rFonts w:ascii="Times New Roman" w:hAnsi="Times New Roman"/>
          <w:color w:val="000000"/>
          <w:lang w:eastAsia="en-US"/>
        </w:rPr>
        <w:t>dipendente, a continuare ad applicare i suindicati contratti collettivi anche dopo la loro scadenza e</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fino alla loro sostituzione.</w:t>
      </w:r>
    </w:p>
    <w:p w:rsidR="00B028DB" w:rsidRPr="00BE715D" w:rsidRDefault="00B028DB" w:rsidP="00EB6585">
      <w:pPr>
        <w:pStyle w:val="Paragrafoelenco"/>
        <w:numPr>
          <w:ilvl w:val="0"/>
          <w:numId w:val="17"/>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Gli obblighi relativi ai contratti collettivi nazionali di lavoro di cui ai commi precedenti vincolano il</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Fornitore anche nel caso in cui questi non aderisca alle associazioni stipulanti o receda da esse, per</w:t>
      </w:r>
      <w:r w:rsidR="008838B2"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tutto il periodo di validità </w:t>
      </w:r>
      <w:r w:rsidR="00B504E8">
        <w:rPr>
          <w:rFonts w:ascii="Times New Roman" w:hAnsi="Times New Roman"/>
          <w:color w:val="000000"/>
          <w:lang w:eastAsia="en-US"/>
        </w:rPr>
        <w:t>del</w:t>
      </w:r>
      <w:r w:rsidR="0021570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w:t>
      </w:r>
    </w:p>
    <w:p w:rsidR="0021570A" w:rsidRPr="00BE715D" w:rsidRDefault="0021570A" w:rsidP="00D725D9">
      <w:pPr>
        <w:pStyle w:val="Paragrafoelenco"/>
        <w:autoSpaceDE w:val="0"/>
        <w:autoSpaceDN w:val="0"/>
        <w:adjustRightInd w:val="0"/>
        <w:spacing w:after="0" w:line="240" w:lineRule="auto"/>
        <w:jc w:val="center"/>
        <w:rPr>
          <w:rFonts w:ascii="Times New Roman" w:hAnsi="Times New Roman"/>
          <w:b/>
          <w:bCs/>
          <w:sz w:val="22"/>
          <w:szCs w:val="22"/>
          <w:lang w:eastAsia="en-US"/>
        </w:rPr>
      </w:pPr>
    </w:p>
    <w:p w:rsidR="0021570A" w:rsidRPr="00BE715D" w:rsidRDefault="0021570A" w:rsidP="00D725D9">
      <w:pPr>
        <w:pStyle w:val="Paragrafoelenco"/>
        <w:autoSpaceDE w:val="0"/>
        <w:autoSpaceDN w:val="0"/>
        <w:adjustRightInd w:val="0"/>
        <w:spacing w:after="0" w:line="240" w:lineRule="auto"/>
        <w:jc w:val="center"/>
        <w:rPr>
          <w:rFonts w:ascii="Times New Roman" w:hAnsi="Times New Roman"/>
          <w:b/>
          <w:bCs/>
          <w:sz w:val="22"/>
          <w:szCs w:val="22"/>
          <w:lang w:eastAsia="en-US"/>
        </w:rPr>
      </w:pPr>
    </w:p>
    <w:p w:rsidR="0021570A" w:rsidRPr="00BE715D" w:rsidRDefault="0021570A" w:rsidP="00D725D9">
      <w:pPr>
        <w:pStyle w:val="Paragrafoelenco"/>
        <w:autoSpaceDE w:val="0"/>
        <w:autoSpaceDN w:val="0"/>
        <w:adjustRightInd w:val="0"/>
        <w:spacing w:after="0" w:line="240" w:lineRule="auto"/>
        <w:jc w:val="center"/>
        <w:rPr>
          <w:rFonts w:ascii="Times New Roman" w:hAnsi="Times New Roman"/>
          <w:b/>
          <w:bCs/>
          <w:sz w:val="22"/>
          <w:szCs w:val="22"/>
          <w:lang w:eastAsia="en-US"/>
        </w:rPr>
      </w:pPr>
    </w:p>
    <w:p w:rsidR="00B028DB" w:rsidRPr="00BE715D" w:rsidRDefault="00B028DB" w:rsidP="00D725D9">
      <w:pPr>
        <w:pStyle w:val="Paragrafoelenco"/>
        <w:autoSpaceDE w:val="0"/>
        <w:autoSpaceDN w:val="0"/>
        <w:adjustRightInd w:val="0"/>
        <w:spacing w:after="0" w:line="240" w:lineRule="auto"/>
        <w:jc w:val="center"/>
        <w:rPr>
          <w:rFonts w:ascii="Times New Roman" w:hAnsi="Times New Roman"/>
          <w:b/>
          <w:bCs/>
          <w:sz w:val="22"/>
          <w:szCs w:val="22"/>
          <w:lang w:eastAsia="en-US"/>
        </w:rPr>
      </w:pPr>
      <w:r w:rsidRPr="00BE715D">
        <w:rPr>
          <w:rFonts w:ascii="Times New Roman" w:hAnsi="Times New Roman"/>
          <w:b/>
          <w:bCs/>
          <w:sz w:val="22"/>
          <w:szCs w:val="22"/>
          <w:lang w:eastAsia="en-US"/>
        </w:rPr>
        <w:t>Articolo 1</w:t>
      </w:r>
      <w:r w:rsidR="00513680" w:rsidRPr="00BE715D">
        <w:rPr>
          <w:rFonts w:ascii="Times New Roman" w:hAnsi="Times New Roman"/>
          <w:b/>
          <w:bCs/>
          <w:sz w:val="22"/>
          <w:szCs w:val="22"/>
          <w:lang w:eastAsia="en-US"/>
        </w:rPr>
        <w:t>4</w:t>
      </w:r>
      <w:r w:rsidR="008838B2" w:rsidRPr="00BE715D">
        <w:rPr>
          <w:rFonts w:ascii="Times New Roman" w:hAnsi="Times New Roman"/>
          <w:b/>
          <w:bCs/>
          <w:sz w:val="22"/>
          <w:szCs w:val="22"/>
          <w:lang w:eastAsia="en-US"/>
        </w:rPr>
        <w:t xml:space="preserve"> – </w:t>
      </w:r>
      <w:r w:rsidRPr="00BE715D">
        <w:rPr>
          <w:rFonts w:ascii="Times New Roman" w:hAnsi="Times New Roman"/>
          <w:b/>
          <w:bCs/>
          <w:sz w:val="22"/>
          <w:szCs w:val="22"/>
          <w:lang w:eastAsia="en-US"/>
        </w:rPr>
        <w:t>Riservatezza</w:t>
      </w:r>
    </w:p>
    <w:p w:rsidR="008838B2" w:rsidRPr="00BE715D" w:rsidRDefault="008838B2"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EB6585">
      <w:pPr>
        <w:pStyle w:val="Paragrafoelenco"/>
        <w:numPr>
          <w:ilvl w:val="0"/>
          <w:numId w:val="18"/>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Ciascun Fornitore ha l’obbligo di mantenere riservati i dati e le informazioni, ivi comprese quelle che</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transitano per le apparecchiature di elaborazione dati, di cui venga in possesso e, comunque, a</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conoscenza, di non divulgarli in alcun modo e in qualsiasi forma e di non farne oggetto di utilizzazione</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a qualsiasi titolo per scopi diversi da quelli strettamente necessari all’esecuzione </w:t>
      </w:r>
      <w:r w:rsidR="00B504E8">
        <w:rPr>
          <w:rFonts w:ascii="Times New Roman" w:hAnsi="Times New Roman"/>
          <w:color w:val="000000"/>
          <w:lang w:eastAsia="en-US"/>
        </w:rPr>
        <w:t>del</w:t>
      </w:r>
      <w:r w:rsidR="0021570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e comunque per i cinque anni successivi alla cessazione di efficacia del rapporto contrattuale.</w:t>
      </w:r>
    </w:p>
    <w:p w:rsidR="00B028DB" w:rsidRPr="00BE715D" w:rsidRDefault="00B028DB" w:rsidP="00EB6585">
      <w:pPr>
        <w:pStyle w:val="Paragrafoelenco"/>
        <w:numPr>
          <w:ilvl w:val="0"/>
          <w:numId w:val="18"/>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L’obbligo di cui al precedente comma sussiste, altresì, relativamente a tutto il materiale originario o</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predisposto in esecuzione </w:t>
      </w:r>
      <w:r w:rsidR="00B504E8">
        <w:rPr>
          <w:rFonts w:ascii="Times New Roman" w:hAnsi="Times New Roman"/>
          <w:color w:val="000000"/>
          <w:lang w:eastAsia="en-US"/>
        </w:rPr>
        <w:t>del</w:t>
      </w:r>
      <w:r w:rsidR="0021570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tale obbligo non concerne i</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dati che siano o divengano di pubblico dominio.</w:t>
      </w:r>
    </w:p>
    <w:p w:rsidR="00B028DB" w:rsidRPr="00BE715D" w:rsidRDefault="00B028DB" w:rsidP="00EB6585">
      <w:pPr>
        <w:pStyle w:val="Paragrafoelenco"/>
        <w:numPr>
          <w:ilvl w:val="0"/>
          <w:numId w:val="18"/>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Il Fornitore è responsabile per l’esatta osservanza da parte dei propri dipendenti, consulenti e</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collaboratori, nonché dei propri eventuali subappaltatori e dei dipendenti, consulenti e collaboratori</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di questi ultimi, degli obblighi di segretezza anzidetti.</w:t>
      </w:r>
    </w:p>
    <w:p w:rsidR="00B028DB" w:rsidRPr="00BE715D" w:rsidRDefault="00B028DB" w:rsidP="00EB6585">
      <w:pPr>
        <w:pStyle w:val="Paragrafoelenco"/>
        <w:numPr>
          <w:ilvl w:val="0"/>
          <w:numId w:val="18"/>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 xml:space="preserve">In caso di inosservanza degli obblighi di riservatezza, </w:t>
      </w:r>
      <w:r w:rsidR="00B504E8">
        <w:rPr>
          <w:rFonts w:ascii="Times New Roman" w:hAnsi="Times New Roman"/>
          <w:color w:val="000000"/>
          <w:lang w:eastAsia="en-US"/>
        </w:rPr>
        <w:t>l’AORN ha</w:t>
      </w:r>
      <w:r w:rsidRPr="00BE715D">
        <w:rPr>
          <w:rFonts w:ascii="Times New Roman" w:hAnsi="Times New Roman"/>
          <w:color w:val="000000"/>
          <w:lang w:eastAsia="en-US"/>
        </w:rPr>
        <w:t xml:space="preserve"> la</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facoltà di dichiarare risolto di diritto, rispettivamente, il Contratto di fornitura, fermo restando che il Fornitore sarà tenuto a risarcire tutti i danni che dovessero</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derivare </w:t>
      </w:r>
      <w:r w:rsidR="00B504E8">
        <w:rPr>
          <w:rFonts w:ascii="Times New Roman" w:hAnsi="Times New Roman"/>
          <w:color w:val="000000"/>
          <w:lang w:eastAsia="en-US"/>
        </w:rPr>
        <w:t>all’AORN.</w:t>
      </w:r>
    </w:p>
    <w:p w:rsidR="00B028DB" w:rsidRPr="00BE715D" w:rsidRDefault="00B028DB" w:rsidP="00EB6585">
      <w:pPr>
        <w:pStyle w:val="Paragrafoelenco"/>
        <w:numPr>
          <w:ilvl w:val="0"/>
          <w:numId w:val="18"/>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 xml:space="preserve">Il Fornitore potrà citare i contenuti essenziali </w:t>
      </w:r>
      <w:r w:rsidR="00B504E8">
        <w:rPr>
          <w:rFonts w:ascii="Times New Roman" w:hAnsi="Times New Roman"/>
          <w:color w:val="000000"/>
          <w:lang w:eastAsia="en-US"/>
        </w:rPr>
        <w:t>del</w:t>
      </w:r>
      <w:r w:rsidR="0021570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nei casi in cui ciò fosse</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condizione necessaria per la partecipazione del Fornitore medesimo a gare e appalti.</w:t>
      </w:r>
    </w:p>
    <w:p w:rsidR="00B028DB" w:rsidRPr="00BE715D" w:rsidRDefault="00B028DB" w:rsidP="00EB6585">
      <w:pPr>
        <w:pStyle w:val="Paragrafoelenco"/>
        <w:numPr>
          <w:ilvl w:val="0"/>
          <w:numId w:val="18"/>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 xml:space="preserve">Fermo restando quanto previsto nel successivo </w:t>
      </w:r>
      <w:r w:rsidR="00F26D5C" w:rsidRPr="00BE715D">
        <w:rPr>
          <w:rFonts w:ascii="Times New Roman" w:hAnsi="Times New Roman"/>
          <w:color w:val="000000"/>
          <w:lang w:eastAsia="en-US"/>
        </w:rPr>
        <w:t>articolo</w:t>
      </w:r>
      <w:r w:rsidRPr="00BE715D">
        <w:rPr>
          <w:rFonts w:ascii="Times New Roman" w:hAnsi="Times New Roman"/>
          <w:color w:val="000000"/>
          <w:lang w:eastAsia="en-US"/>
        </w:rPr>
        <w:t>, il Fornitore si impegna, altresì, a rispettare</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quanto previsto dal </w:t>
      </w:r>
      <w:proofErr w:type="spellStart"/>
      <w:r w:rsidRPr="00BE715D">
        <w:rPr>
          <w:rFonts w:ascii="Times New Roman" w:hAnsi="Times New Roman"/>
          <w:color w:val="000000"/>
          <w:lang w:eastAsia="en-US"/>
        </w:rPr>
        <w:t>D.Lgs.</w:t>
      </w:r>
      <w:proofErr w:type="spellEnd"/>
      <w:r w:rsidRPr="00BE715D">
        <w:rPr>
          <w:rFonts w:ascii="Times New Roman" w:hAnsi="Times New Roman"/>
          <w:color w:val="000000"/>
          <w:lang w:eastAsia="en-US"/>
        </w:rPr>
        <w:t xml:space="preserve"> n. 196/2003 (Codice della Privacy).</w:t>
      </w:r>
    </w:p>
    <w:p w:rsidR="00467D23" w:rsidRPr="00BE715D" w:rsidRDefault="00467D23"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EB6585" w:rsidRPr="00BE715D" w:rsidRDefault="00EB6585" w:rsidP="00D725D9">
      <w:pPr>
        <w:autoSpaceDE w:val="0"/>
        <w:autoSpaceDN w:val="0"/>
        <w:adjustRightInd w:val="0"/>
        <w:spacing w:after="0" w:line="240" w:lineRule="auto"/>
        <w:jc w:val="center"/>
        <w:rPr>
          <w:rFonts w:ascii="Times New Roman" w:hAnsi="Times New Roman"/>
          <w:b/>
          <w:bCs/>
          <w:color w:val="000000"/>
          <w:sz w:val="22"/>
          <w:szCs w:val="22"/>
          <w:lang w:eastAsia="en-US"/>
        </w:rPr>
      </w:pPr>
    </w:p>
    <w:p w:rsidR="00B028DB" w:rsidRPr="00BE715D" w:rsidRDefault="00B028DB" w:rsidP="00D725D9">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 xml:space="preserve">Articolo </w:t>
      </w:r>
      <w:r w:rsidR="0021570A" w:rsidRPr="00BE715D">
        <w:rPr>
          <w:rFonts w:ascii="Times New Roman" w:hAnsi="Times New Roman"/>
          <w:b/>
          <w:bCs/>
          <w:color w:val="000000"/>
          <w:sz w:val="22"/>
          <w:szCs w:val="22"/>
          <w:lang w:eastAsia="en-US"/>
        </w:rPr>
        <w:t>15</w:t>
      </w:r>
      <w:r w:rsidR="00467D23" w:rsidRPr="00BE715D">
        <w:rPr>
          <w:rFonts w:ascii="Times New Roman" w:hAnsi="Times New Roman"/>
          <w:b/>
          <w:bCs/>
          <w:color w:val="000000"/>
          <w:sz w:val="22"/>
          <w:szCs w:val="22"/>
          <w:lang w:eastAsia="en-US"/>
        </w:rPr>
        <w:t xml:space="preserve">-  </w:t>
      </w:r>
      <w:r w:rsidR="00327DD0">
        <w:rPr>
          <w:rFonts w:ascii="Times New Roman" w:hAnsi="Times New Roman"/>
          <w:b/>
          <w:bCs/>
          <w:color w:val="000000"/>
          <w:sz w:val="22"/>
          <w:szCs w:val="22"/>
          <w:lang w:eastAsia="en-US"/>
        </w:rPr>
        <w:t>Responsabile della Fornitura</w:t>
      </w:r>
    </w:p>
    <w:p w:rsidR="00467D23" w:rsidRPr="00BE715D" w:rsidRDefault="00467D23"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EB6585">
      <w:pPr>
        <w:pStyle w:val="Paragrafoelenco"/>
        <w:numPr>
          <w:ilvl w:val="0"/>
          <w:numId w:val="19"/>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Ciascun Fornitore ha l’onere di nominare, entro 10 (dieci) giorni dalla stipula del presente atto, un</w:t>
      </w:r>
      <w:r w:rsidR="00467D23" w:rsidRPr="00BE715D">
        <w:rPr>
          <w:rFonts w:ascii="Times New Roman" w:hAnsi="Times New Roman"/>
          <w:color w:val="000000"/>
          <w:lang w:eastAsia="en-US"/>
        </w:rPr>
        <w:t xml:space="preserve"> </w:t>
      </w:r>
      <w:r w:rsidR="00327DD0">
        <w:rPr>
          <w:rFonts w:ascii="Times New Roman" w:hAnsi="Times New Roman"/>
          <w:color w:val="000000"/>
          <w:lang w:eastAsia="en-US"/>
        </w:rPr>
        <w:t>Responsabile</w:t>
      </w:r>
      <w:r w:rsidRPr="00BE715D">
        <w:rPr>
          <w:rFonts w:ascii="Times New Roman" w:hAnsi="Times New Roman"/>
          <w:color w:val="000000"/>
          <w:lang w:eastAsia="en-US"/>
        </w:rPr>
        <w:t xml:space="preserve">, con incarico di essere il referente responsabile nei confronti della </w:t>
      </w:r>
      <w:r w:rsidR="00327DD0">
        <w:rPr>
          <w:rFonts w:ascii="Times New Roman" w:hAnsi="Times New Roman"/>
          <w:color w:val="000000"/>
          <w:lang w:eastAsia="en-US"/>
        </w:rPr>
        <w:t>AORN</w:t>
      </w:r>
      <w:r w:rsidRPr="00BE715D">
        <w:rPr>
          <w:rFonts w:ascii="Times New Roman" w:hAnsi="Times New Roman"/>
          <w:color w:val="000000"/>
          <w:lang w:eastAsia="en-US"/>
        </w:rPr>
        <w:t xml:space="preserve"> per l’esecuzione del presente </w:t>
      </w:r>
      <w:r w:rsidR="001B3287">
        <w:rPr>
          <w:rFonts w:ascii="Times New Roman" w:hAnsi="Times New Roman"/>
          <w:color w:val="000000"/>
          <w:lang w:eastAsia="en-US"/>
        </w:rPr>
        <w:t>Contratto</w:t>
      </w:r>
      <w:r w:rsidRPr="00BE715D">
        <w:rPr>
          <w:rFonts w:ascii="Times New Roman" w:hAnsi="Times New Roman"/>
          <w:color w:val="000000"/>
          <w:lang w:eastAsia="en-US"/>
        </w:rPr>
        <w:t>, e quindi, avrà la capacità di rappresentare ad</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ogni effetto il Fornitore. In difetto di nomina, sa</w:t>
      </w:r>
      <w:r w:rsidR="00327DD0">
        <w:rPr>
          <w:rFonts w:ascii="Times New Roman" w:hAnsi="Times New Roman"/>
          <w:color w:val="000000"/>
          <w:lang w:eastAsia="en-US"/>
        </w:rPr>
        <w:t xml:space="preserve">rà considerato Responsabile </w:t>
      </w:r>
      <w:r w:rsidRPr="00BE715D">
        <w:rPr>
          <w:rFonts w:ascii="Times New Roman" w:hAnsi="Times New Roman"/>
          <w:color w:val="000000"/>
          <w:lang w:eastAsia="en-US"/>
        </w:rPr>
        <w:t>il legale</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rappresentante del Fornitore.</w:t>
      </w:r>
    </w:p>
    <w:p w:rsidR="00B028DB" w:rsidRPr="00BE715D" w:rsidRDefault="00B028DB" w:rsidP="00EB6585">
      <w:pPr>
        <w:pStyle w:val="Paragrafoelenco"/>
        <w:numPr>
          <w:ilvl w:val="0"/>
          <w:numId w:val="19"/>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Qualora il Fornitore dovesse trovarsi nella necessità d</w:t>
      </w:r>
      <w:r w:rsidR="00327DD0">
        <w:rPr>
          <w:rFonts w:ascii="Times New Roman" w:hAnsi="Times New Roman"/>
          <w:color w:val="000000"/>
          <w:lang w:eastAsia="en-US"/>
        </w:rPr>
        <w:t>i sostituire il Responsabile</w:t>
      </w:r>
      <w:r w:rsidRPr="00BE715D">
        <w:rPr>
          <w:rFonts w:ascii="Times New Roman" w:hAnsi="Times New Roman"/>
          <w:color w:val="000000"/>
          <w:lang w:eastAsia="en-US"/>
        </w:rPr>
        <w:t>, dovrà</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darne im</w:t>
      </w:r>
      <w:r w:rsidR="00327DD0">
        <w:rPr>
          <w:rFonts w:ascii="Times New Roman" w:hAnsi="Times New Roman"/>
          <w:color w:val="000000"/>
          <w:lang w:eastAsia="en-US"/>
        </w:rPr>
        <w:t>mediata comunicazione scritta alla AORN.</w:t>
      </w:r>
    </w:p>
    <w:p w:rsidR="00467D23" w:rsidRPr="00BE715D" w:rsidRDefault="00467D23"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D725D9">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 xml:space="preserve">Articolo </w:t>
      </w:r>
      <w:r w:rsidR="0021570A" w:rsidRPr="00BE715D">
        <w:rPr>
          <w:rFonts w:ascii="Times New Roman" w:hAnsi="Times New Roman"/>
          <w:b/>
          <w:bCs/>
          <w:color w:val="000000"/>
          <w:sz w:val="22"/>
          <w:szCs w:val="22"/>
          <w:lang w:eastAsia="en-US"/>
        </w:rPr>
        <w:t>16</w:t>
      </w:r>
      <w:r w:rsidR="00EB6585" w:rsidRPr="00BE715D">
        <w:rPr>
          <w:rFonts w:ascii="Times New Roman" w:hAnsi="Times New Roman"/>
          <w:b/>
          <w:bCs/>
          <w:color w:val="000000"/>
          <w:sz w:val="22"/>
          <w:szCs w:val="22"/>
          <w:lang w:eastAsia="en-US"/>
        </w:rPr>
        <w:t xml:space="preserve"> </w:t>
      </w:r>
      <w:r w:rsidR="00467D23" w:rsidRPr="00BE715D">
        <w:rPr>
          <w:rFonts w:ascii="Times New Roman" w:hAnsi="Times New Roman"/>
          <w:b/>
          <w:bCs/>
          <w:color w:val="000000"/>
          <w:sz w:val="22"/>
          <w:szCs w:val="22"/>
          <w:lang w:eastAsia="en-US"/>
        </w:rPr>
        <w:t xml:space="preserve">- </w:t>
      </w:r>
      <w:r w:rsidRPr="00BE715D">
        <w:rPr>
          <w:rFonts w:ascii="Times New Roman" w:hAnsi="Times New Roman"/>
          <w:b/>
          <w:bCs/>
          <w:color w:val="000000"/>
          <w:sz w:val="22"/>
          <w:szCs w:val="22"/>
          <w:lang w:eastAsia="en-US"/>
        </w:rPr>
        <w:t>Divieto di cessione del contratto</w:t>
      </w:r>
      <w:r w:rsidR="008406AB" w:rsidRPr="00BE715D">
        <w:rPr>
          <w:rFonts w:ascii="Times New Roman" w:hAnsi="Times New Roman"/>
          <w:b/>
          <w:bCs/>
          <w:color w:val="000000"/>
          <w:sz w:val="22"/>
          <w:szCs w:val="22"/>
          <w:lang w:eastAsia="en-US"/>
        </w:rPr>
        <w:t xml:space="preserve"> e subappalto</w:t>
      </w:r>
    </w:p>
    <w:p w:rsidR="00467D23" w:rsidRPr="00BE715D" w:rsidRDefault="00467D23"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8406AB" w:rsidRPr="00BE715D" w:rsidRDefault="008406AB" w:rsidP="008406AB">
      <w:pPr>
        <w:pStyle w:val="Paragrafoelenco"/>
        <w:numPr>
          <w:ilvl w:val="0"/>
          <w:numId w:val="20"/>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È fatto assoluto divieto a ciascun Fornitore di cedere, a qua</w:t>
      </w:r>
      <w:r w:rsidR="00327DD0">
        <w:rPr>
          <w:rFonts w:ascii="Times New Roman" w:hAnsi="Times New Roman"/>
          <w:color w:val="000000"/>
          <w:lang w:eastAsia="en-US"/>
        </w:rPr>
        <w:t xml:space="preserve">lsiasi titolo,  il </w:t>
      </w:r>
      <w:r w:rsidR="001B3287">
        <w:rPr>
          <w:rFonts w:ascii="Times New Roman" w:hAnsi="Times New Roman"/>
          <w:color w:val="000000"/>
          <w:lang w:eastAsia="en-US"/>
        </w:rPr>
        <w:t>Contratto</w:t>
      </w:r>
      <w:r w:rsidRPr="00BE715D">
        <w:rPr>
          <w:rFonts w:ascii="Times New Roman" w:hAnsi="Times New Roman"/>
          <w:color w:val="000000"/>
          <w:lang w:eastAsia="en-US"/>
        </w:rPr>
        <w:t>, a pena di nullità della cessione medesima.</w:t>
      </w:r>
    </w:p>
    <w:p w:rsidR="008406AB" w:rsidRPr="00BE715D" w:rsidRDefault="008406AB" w:rsidP="008406AB">
      <w:pPr>
        <w:pStyle w:val="Paragrafoelenco"/>
        <w:numPr>
          <w:ilvl w:val="0"/>
          <w:numId w:val="20"/>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In caso di inadempimento da parte del Fornitore degli obblighi di cui al prese</w:t>
      </w:r>
      <w:r w:rsidR="00327DD0">
        <w:rPr>
          <w:rFonts w:ascii="Times New Roman" w:hAnsi="Times New Roman"/>
          <w:color w:val="000000"/>
          <w:lang w:eastAsia="en-US"/>
        </w:rPr>
        <w:t>nte articolo, l’AORN</w:t>
      </w:r>
      <w:r w:rsidRPr="00BE715D">
        <w:rPr>
          <w:rFonts w:ascii="Times New Roman" w:hAnsi="Times New Roman"/>
          <w:color w:val="000000"/>
          <w:lang w:eastAsia="en-US"/>
        </w:rPr>
        <w:t>., fermo restando il diritto al risarcimento del danno, ha facoltà di dichiarare risolto di diritto,</w:t>
      </w:r>
      <w:r w:rsidR="00327DD0">
        <w:rPr>
          <w:rFonts w:ascii="Times New Roman" w:hAnsi="Times New Roman"/>
          <w:color w:val="000000"/>
          <w:lang w:eastAsia="en-US"/>
        </w:rPr>
        <w:t xml:space="preserve"> rispettivamente, il contratto</w:t>
      </w:r>
      <w:r w:rsidRPr="00BE715D">
        <w:rPr>
          <w:rFonts w:ascii="Times New Roman" w:hAnsi="Times New Roman"/>
          <w:color w:val="000000"/>
          <w:lang w:eastAsia="en-US"/>
        </w:rPr>
        <w:t>.</w:t>
      </w:r>
    </w:p>
    <w:p w:rsidR="008406AB" w:rsidRPr="00BE715D" w:rsidRDefault="008406AB" w:rsidP="008406AB">
      <w:pPr>
        <w:pStyle w:val="Paragrafoelenco"/>
        <w:numPr>
          <w:ilvl w:val="0"/>
          <w:numId w:val="20"/>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E’ ammesso il subappalto nei limiti del 30% dell’importo complessivo del contratto.</w:t>
      </w:r>
    </w:p>
    <w:p w:rsidR="008406AB" w:rsidRPr="00BE715D" w:rsidRDefault="008406AB" w:rsidP="008406AB">
      <w:pPr>
        <w:autoSpaceDE w:val="0"/>
        <w:autoSpaceDN w:val="0"/>
        <w:adjustRightInd w:val="0"/>
        <w:spacing w:after="0" w:line="240" w:lineRule="auto"/>
        <w:ind w:left="284"/>
        <w:jc w:val="both"/>
        <w:rPr>
          <w:rFonts w:ascii="Times New Roman" w:hAnsi="Times New Roman"/>
          <w:color w:val="000000"/>
          <w:lang w:eastAsia="en-US"/>
        </w:rPr>
      </w:pPr>
      <w:r w:rsidRPr="00BE715D">
        <w:rPr>
          <w:rFonts w:ascii="Times New Roman" w:hAnsi="Times New Roman"/>
          <w:color w:val="000000"/>
          <w:lang w:eastAsia="en-US"/>
        </w:rPr>
        <w:t>Ciascuna Impresa partecipante dovrà dare indicazione in sede di offerta della prestazione o parte della prestazione come sopra individuata che intende subappaltare e la relativa misura percentuale.</w:t>
      </w:r>
    </w:p>
    <w:p w:rsidR="008406AB" w:rsidRPr="00BE715D" w:rsidRDefault="008406AB" w:rsidP="008406AB">
      <w:pPr>
        <w:autoSpaceDE w:val="0"/>
        <w:autoSpaceDN w:val="0"/>
        <w:adjustRightInd w:val="0"/>
        <w:spacing w:after="0" w:line="240" w:lineRule="auto"/>
        <w:ind w:left="284"/>
        <w:jc w:val="both"/>
        <w:rPr>
          <w:rFonts w:ascii="Times New Roman" w:hAnsi="Times New Roman"/>
          <w:color w:val="000000"/>
          <w:lang w:eastAsia="en-US"/>
        </w:rPr>
      </w:pPr>
      <w:r w:rsidRPr="00BE715D">
        <w:rPr>
          <w:rFonts w:ascii="Times New Roman" w:hAnsi="Times New Roman"/>
          <w:color w:val="000000"/>
          <w:lang w:eastAsia="en-US"/>
        </w:rPr>
        <w:t>In tal caso l’Appaltatore resta ugualmente il solo ed unico responsabile di fronte al Committente delle prestazioni subappaltate.</w:t>
      </w:r>
    </w:p>
    <w:p w:rsidR="008406AB" w:rsidRPr="00BE715D" w:rsidRDefault="008406AB" w:rsidP="008406AB">
      <w:pPr>
        <w:autoSpaceDE w:val="0"/>
        <w:autoSpaceDN w:val="0"/>
        <w:adjustRightInd w:val="0"/>
        <w:spacing w:after="0" w:line="240" w:lineRule="auto"/>
        <w:ind w:firstLine="284"/>
        <w:jc w:val="both"/>
        <w:rPr>
          <w:rFonts w:ascii="Times New Roman" w:hAnsi="Times New Roman"/>
          <w:color w:val="000000"/>
          <w:lang w:eastAsia="en-US"/>
        </w:rPr>
      </w:pPr>
      <w:r w:rsidRPr="00BE715D">
        <w:rPr>
          <w:rFonts w:ascii="Times New Roman" w:hAnsi="Times New Roman"/>
          <w:color w:val="000000"/>
          <w:lang w:eastAsia="en-US"/>
        </w:rPr>
        <w:t>L'affidamento in subappalto è, inoltre, sottoposto alle seguenti condizioni:</w:t>
      </w:r>
    </w:p>
    <w:p w:rsidR="008406AB" w:rsidRPr="00BE715D" w:rsidRDefault="008406AB" w:rsidP="008406AB">
      <w:pPr>
        <w:pStyle w:val="Paragrafoelenco"/>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1. che l'affidatario provveda al deposito del contratto di subappalto presso la stazione appaltante almeno venti giorni prima della data di effettivo inizio dell'esecuzione delle relative prestazioni;</w:t>
      </w:r>
    </w:p>
    <w:p w:rsidR="008406AB" w:rsidRPr="00BE715D" w:rsidRDefault="008406AB" w:rsidP="008406AB">
      <w:pPr>
        <w:pStyle w:val="Paragrafoelenco"/>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 xml:space="preserve">2. che al momento del deposito del contratto di subappalto presso la stazione appaltante l'affidatario trasmetta altresì la certificazione attestante il possesso da parte del subappaltatore dei requisiti di qualificazione prescritti dal Codice in relazione alla prestazione subappaltata e la dichiarazione del subappaltatore attestante il possesso dei requisiti generali di cui all'articolo </w:t>
      </w:r>
      <w:r w:rsidR="00643A45">
        <w:rPr>
          <w:rFonts w:ascii="Times New Roman" w:hAnsi="Times New Roman"/>
          <w:color w:val="000000"/>
          <w:lang w:eastAsia="en-US"/>
        </w:rPr>
        <w:t>80</w:t>
      </w:r>
      <w:r w:rsidRPr="00BE715D">
        <w:rPr>
          <w:rFonts w:ascii="Times New Roman" w:hAnsi="Times New Roman"/>
          <w:color w:val="000000"/>
          <w:lang w:eastAsia="en-US"/>
        </w:rPr>
        <w:t xml:space="preserve"> del Codice Appalti;</w:t>
      </w:r>
    </w:p>
    <w:p w:rsidR="008406AB" w:rsidRPr="00BE715D" w:rsidRDefault="008406AB" w:rsidP="008406AB">
      <w:pPr>
        <w:pStyle w:val="Paragrafoelenco"/>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lastRenderedPageBreak/>
        <w:t>3. che non sussista, nei confronti dell'affidatario del subappalto, alcuno dei divieti previsti dall'articolo 10 della legge 31 maggio 1965, n. 575, e successive modificazioni.</w:t>
      </w:r>
    </w:p>
    <w:p w:rsidR="00467D23" w:rsidRPr="00BE715D" w:rsidRDefault="00467D23"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8406AB" w:rsidRPr="00BE715D" w:rsidRDefault="008406AB"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D725D9">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 xml:space="preserve">Articolo </w:t>
      </w:r>
      <w:r w:rsidR="0021570A" w:rsidRPr="00BE715D">
        <w:rPr>
          <w:rFonts w:ascii="Times New Roman" w:hAnsi="Times New Roman"/>
          <w:b/>
          <w:bCs/>
          <w:color w:val="000000"/>
          <w:sz w:val="22"/>
          <w:szCs w:val="22"/>
          <w:lang w:eastAsia="en-US"/>
        </w:rPr>
        <w:t>17</w:t>
      </w:r>
      <w:r w:rsidR="00467D23" w:rsidRPr="00BE715D">
        <w:rPr>
          <w:rFonts w:ascii="Times New Roman" w:hAnsi="Times New Roman"/>
          <w:b/>
          <w:bCs/>
          <w:color w:val="000000"/>
          <w:sz w:val="22"/>
          <w:szCs w:val="22"/>
          <w:lang w:eastAsia="en-US"/>
        </w:rPr>
        <w:t xml:space="preserve"> - </w:t>
      </w:r>
      <w:r w:rsidRPr="00BE715D">
        <w:rPr>
          <w:rFonts w:ascii="Times New Roman" w:hAnsi="Times New Roman"/>
          <w:b/>
          <w:bCs/>
          <w:color w:val="000000"/>
          <w:sz w:val="22"/>
          <w:szCs w:val="22"/>
          <w:lang w:eastAsia="en-US"/>
        </w:rPr>
        <w:t>Brevetti industriali e diritti d’autore</w:t>
      </w:r>
    </w:p>
    <w:p w:rsidR="00467D23" w:rsidRPr="00BE715D" w:rsidRDefault="00467D23"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EB6585">
      <w:pPr>
        <w:pStyle w:val="Paragrafoelenco"/>
        <w:numPr>
          <w:ilvl w:val="0"/>
          <w:numId w:val="21"/>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Ciascun Fornitore assume ogni responsabilità conseguente all’uso di dispositivi o all’adozione di</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soluzioni tecniche o di altra natura che violino diritti di brevetto, di autore ed in genere di privativa</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altrui; il Fornitore, pertanto, si obbliga a manlevare l’Amministrazione, dalle pretese che terzi dovessero avanzare in relazione a diritti di privativa</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vantati da terzi.</w:t>
      </w:r>
    </w:p>
    <w:p w:rsidR="00B028DB" w:rsidRPr="00BE715D" w:rsidRDefault="00B028DB" w:rsidP="00EB6585">
      <w:pPr>
        <w:pStyle w:val="Paragrafoelenco"/>
        <w:numPr>
          <w:ilvl w:val="0"/>
          <w:numId w:val="21"/>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 xml:space="preserve">Qualora venga promossa nei confronti </w:t>
      </w:r>
      <w:r w:rsidR="00327DD0">
        <w:rPr>
          <w:rFonts w:ascii="Times New Roman" w:hAnsi="Times New Roman"/>
          <w:color w:val="000000"/>
          <w:lang w:eastAsia="en-US"/>
        </w:rPr>
        <w:t>dell’AORN</w:t>
      </w:r>
      <w:r w:rsidRPr="00BE715D">
        <w:rPr>
          <w:rFonts w:ascii="Times New Roman" w:hAnsi="Times New Roman"/>
          <w:color w:val="000000"/>
          <w:lang w:eastAsia="en-US"/>
        </w:rPr>
        <w:t xml:space="preserve"> azione giudiziaria</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da parte di terzi che vantino diritti sulle prestazioni contrattuali, il Fornitore assume a proprio carico</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tutti gli oneri conseguenti, incluse le spese eventualmente sostenute per la difesa in giudizio. In</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questa ipotesi, l’Amministrazione </w:t>
      </w:r>
      <w:r w:rsidR="00327DD0">
        <w:rPr>
          <w:rFonts w:ascii="Times New Roman" w:hAnsi="Times New Roman"/>
          <w:color w:val="000000"/>
          <w:lang w:eastAsia="en-US"/>
        </w:rPr>
        <w:t>è tenuta</w:t>
      </w:r>
      <w:r w:rsidRPr="00BE715D">
        <w:rPr>
          <w:rFonts w:ascii="Times New Roman" w:hAnsi="Times New Roman"/>
          <w:color w:val="000000"/>
          <w:lang w:eastAsia="en-US"/>
        </w:rPr>
        <w:t xml:space="preserve"> ad informare prontamente per</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iscritto il Fornitore in ordine alle suddette iniziative giudiziarie.</w:t>
      </w:r>
    </w:p>
    <w:p w:rsidR="00B028DB" w:rsidRPr="00BE715D" w:rsidRDefault="00B028DB" w:rsidP="00EB6585">
      <w:pPr>
        <w:pStyle w:val="Paragrafoelenco"/>
        <w:numPr>
          <w:ilvl w:val="0"/>
          <w:numId w:val="21"/>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Nell’ipotesi di azione giudiziaria per le violazioni di cui al comma precedente tentata nei confronti</w:t>
      </w:r>
      <w:r w:rsidR="00467D23" w:rsidRPr="00BE715D">
        <w:rPr>
          <w:rFonts w:ascii="Times New Roman" w:hAnsi="Times New Roman"/>
          <w:color w:val="000000"/>
          <w:lang w:eastAsia="en-US"/>
        </w:rPr>
        <w:t xml:space="preserve"> </w:t>
      </w:r>
      <w:r w:rsidR="00327DD0">
        <w:rPr>
          <w:rFonts w:ascii="Times New Roman" w:hAnsi="Times New Roman"/>
          <w:color w:val="000000"/>
          <w:lang w:eastAsia="en-US"/>
        </w:rPr>
        <w:t>dell’AORN, quest’ultima</w:t>
      </w:r>
      <w:r w:rsidRPr="00BE715D">
        <w:rPr>
          <w:rFonts w:ascii="Times New Roman" w:hAnsi="Times New Roman"/>
          <w:color w:val="000000"/>
          <w:lang w:eastAsia="en-US"/>
        </w:rPr>
        <w:t>, fermo restando il diritto al risarcimento</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del danno nel caso in cui la pre</w:t>
      </w:r>
      <w:r w:rsidR="00327DD0">
        <w:rPr>
          <w:rFonts w:ascii="Times New Roman" w:hAnsi="Times New Roman"/>
          <w:color w:val="000000"/>
          <w:lang w:eastAsia="en-US"/>
        </w:rPr>
        <w:t>tesa azionata sia fondata, ha</w:t>
      </w:r>
      <w:r w:rsidRPr="00BE715D">
        <w:rPr>
          <w:rFonts w:ascii="Times New Roman" w:hAnsi="Times New Roman"/>
          <w:color w:val="000000"/>
          <w:lang w:eastAsia="en-US"/>
        </w:rPr>
        <w:t xml:space="preserve"> facoltà di dichiarare la risoluzione di</w:t>
      </w:r>
      <w:r w:rsidR="00467D23" w:rsidRPr="00BE715D">
        <w:rPr>
          <w:rFonts w:ascii="Times New Roman" w:hAnsi="Times New Roman"/>
          <w:color w:val="000000"/>
          <w:lang w:eastAsia="en-US"/>
        </w:rPr>
        <w:t xml:space="preserve"> </w:t>
      </w:r>
      <w:r w:rsidR="00327DD0">
        <w:rPr>
          <w:rFonts w:ascii="Times New Roman" w:hAnsi="Times New Roman"/>
          <w:color w:val="000000"/>
          <w:lang w:eastAsia="en-US"/>
        </w:rPr>
        <w:t>diritto del</w:t>
      </w:r>
      <w:r w:rsidR="0021570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recuperando e/o ripetendo il</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corrispettivo versato, detratto un equo compenso per i servizi e/o le forniture erogati.</w:t>
      </w:r>
    </w:p>
    <w:p w:rsidR="00C0423F" w:rsidRPr="00BE715D" w:rsidRDefault="00C0423F" w:rsidP="00C0423F">
      <w:pPr>
        <w:autoSpaceDE w:val="0"/>
        <w:autoSpaceDN w:val="0"/>
        <w:adjustRightInd w:val="0"/>
        <w:spacing w:after="0" w:line="240" w:lineRule="auto"/>
        <w:jc w:val="center"/>
        <w:rPr>
          <w:rFonts w:ascii="Times New Roman" w:hAnsi="Times New Roman"/>
          <w:b/>
          <w:bCs/>
          <w:color w:val="000000"/>
          <w:sz w:val="22"/>
          <w:szCs w:val="22"/>
          <w:lang w:eastAsia="en-US"/>
        </w:rPr>
      </w:pPr>
    </w:p>
    <w:p w:rsidR="00B028DB" w:rsidRPr="00BE715D" w:rsidRDefault="00B028DB" w:rsidP="00B2222F">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 xml:space="preserve">Articolo </w:t>
      </w:r>
      <w:r w:rsidR="0021570A" w:rsidRPr="00BE715D">
        <w:rPr>
          <w:rFonts w:ascii="Times New Roman" w:hAnsi="Times New Roman"/>
          <w:b/>
          <w:bCs/>
          <w:color w:val="000000"/>
          <w:sz w:val="22"/>
          <w:szCs w:val="22"/>
          <w:lang w:eastAsia="en-US"/>
        </w:rPr>
        <w:t>18</w:t>
      </w:r>
      <w:r w:rsidR="00EB6585" w:rsidRPr="00BE715D">
        <w:rPr>
          <w:rFonts w:ascii="Times New Roman" w:hAnsi="Times New Roman"/>
          <w:b/>
          <w:bCs/>
          <w:color w:val="000000"/>
          <w:sz w:val="22"/>
          <w:szCs w:val="22"/>
          <w:lang w:eastAsia="en-US"/>
        </w:rPr>
        <w:t xml:space="preserve"> </w:t>
      </w:r>
      <w:r w:rsidR="00467D23" w:rsidRPr="00BE715D">
        <w:rPr>
          <w:rFonts w:ascii="Times New Roman" w:hAnsi="Times New Roman"/>
          <w:b/>
          <w:bCs/>
          <w:color w:val="000000"/>
          <w:sz w:val="22"/>
          <w:szCs w:val="22"/>
          <w:lang w:eastAsia="en-US"/>
        </w:rPr>
        <w:t xml:space="preserve">- </w:t>
      </w:r>
      <w:r w:rsidRPr="00BE715D">
        <w:rPr>
          <w:rFonts w:ascii="Times New Roman" w:hAnsi="Times New Roman"/>
          <w:b/>
          <w:bCs/>
          <w:color w:val="000000"/>
          <w:sz w:val="22"/>
          <w:szCs w:val="22"/>
          <w:lang w:eastAsia="en-US"/>
        </w:rPr>
        <w:t>Foro competente</w:t>
      </w:r>
    </w:p>
    <w:p w:rsidR="00467D23" w:rsidRPr="00BE715D" w:rsidRDefault="00467D23"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 xml:space="preserve">Per tutte le questioni relative ai rapporti tra il/i Fornitore/i e la </w:t>
      </w:r>
      <w:r w:rsidR="00327DD0">
        <w:rPr>
          <w:rFonts w:ascii="Times New Roman" w:hAnsi="Times New Roman"/>
          <w:color w:val="000000"/>
          <w:lang w:eastAsia="en-US"/>
        </w:rPr>
        <w:t>AORN</w:t>
      </w:r>
      <w:r w:rsidRPr="00BE715D">
        <w:rPr>
          <w:rFonts w:ascii="Times New Roman" w:hAnsi="Times New Roman"/>
          <w:color w:val="000000"/>
          <w:lang w:eastAsia="en-US"/>
        </w:rPr>
        <w:t xml:space="preserve"> sarà competente in via</w:t>
      </w:r>
      <w:r w:rsidR="0099604A"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esclusiva il Foro di </w:t>
      </w:r>
      <w:r w:rsidR="00643A45">
        <w:rPr>
          <w:rFonts w:ascii="Times New Roman" w:hAnsi="Times New Roman"/>
          <w:color w:val="000000"/>
          <w:lang w:eastAsia="en-US"/>
        </w:rPr>
        <w:t xml:space="preserve">Santa Maria </w:t>
      </w:r>
      <w:proofErr w:type="spellStart"/>
      <w:r w:rsidR="00643A45">
        <w:rPr>
          <w:rFonts w:ascii="Times New Roman" w:hAnsi="Times New Roman"/>
          <w:color w:val="000000"/>
          <w:lang w:eastAsia="en-US"/>
        </w:rPr>
        <w:t>Capuavetere</w:t>
      </w:r>
      <w:proofErr w:type="spellEnd"/>
      <w:r w:rsidR="00643A45">
        <w:rPr>
          <w:rFonts w:ascii="Times New Roman" w:hAnsi="Times New Roman"/>
          <w:color w:val="000000"/>
          <w:lang w:eastAsia="en-US"/>
        </w:rPr>
        <w:t xml:space="preserve"> (CE)</w:t>
      </w:r>
    </w:p>
    <w:p w:rsidR="00467D23" w:rsidRPr="00BE715D" w:rsidRDefault="00467D23" w:rsidP="0083019A">
      <w:pPr>
        <w:autoSpaceDE w:val="0"/>
        <w:autoSpaceDN w:val="0"/>
        <w:adjustRightInd w:val="0"/>
        <w:spacing w:after="0" w:line="240" w:lineRule="auto"/>
        <w:jc w:val="both"/>
        <w:rPr>
          <w:rFonts w:ascii="Times New Roman" w:hAnsi="Times New Roman"/>
          <w:color w:val="000000"/>
          <w:lang w:eastAsia="en-US"/>
        </w:rPr>
      </w:pPr>
    </w:p>
    <w:p w:rsidR="00B028DB" w:rsidRPr="00BE715D" w:rsidRDefault="00B028DB" w:rsidP="00B2222F">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 xml:space="preserve">Articolo </w:t>
      </w:r>
      <w:r w:rsidR="0021570A" w:rsidRPr="00BE715D">
        <w:rPr>
          <w:rFonts w:ascii="Times New Roman" w:hAnsi="Times New Roman"/>
          <w:b/>
          <w:bCs/>
          <w:color w:val="000000"/>
          <w:sz w:val="22"/>
          <w:szCs w:val="22"/>
          <w:lang w:eastAsia="en-US"/>
        </w:rPr>
        <w:t>19</w:t>
      </w:r>
      <w:r w:rsidR="00467D23" w:rsidRPr="00BE715D">
        <w:rPr>
          <w:rFonts w:ascii="Times New Roman" w:hAnsi="Times New Roman"/>
          <w:b/>
          <w:bCs/>
          <w:color w:val="000000"/>
          <w:sz w:val="22"/>
          <w:szCs w:val="22"/>
          <w:lang w:eastAsia="en-US"/>
        </w:rPr>
        <w:t xml:space="preserve"> - </w:t>
      </w:r>
      <w:r w:rsidRPr="00BE715D">
        <w:rPr>
          <w:rFonts w:ascii="Times New Roman" w:hAnsi="Times New Roman"/>
          <w:b/>
          <w:bCs/>
          <w:color w:val="000000"/>
          <w:sz w:val="22"/>
          <w:szCs w:val="22"/>
          <w:lang w:eastAsia="en-US"/>
        </w:rPr>
        <w:t>Trattamento dei dati personali</w:t>
      </w:r>
    </w:p>
    <w:p w:rsidR="00467D23" w:rsidRPr="00BE715D" w:rsidRDefault="00467D23"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EB6585">
      <w:pPr>
        <w:pStyle w:val="Paragrafoelenco"/>
        <w:numPr>
          <w:ilvl w:val="0"/>
          <w:numId w:val="24"/>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Le parti dichiarano di essersi reciprocamente comunicate - oralmente e prima della sottoscrizione del</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presente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 le informazioni di cui all’articolo 13 del </w:t>
      </w:r>
      <w:proofErr w:type="spellStart"/>
      <w:r w:rsidRPr="00BE715D">
        <w:rPr>
          <w:rFonts w:ascii="Times New Roman" w:hAnsi="Times New Roman"/>
          <w:color w:val="000000"/>
          <w:lang w:eastAsia="en-US"/>
        </w:rPr>
        <w:t>D.Lgs.</w:t>
      </w:r>
      <w:proofErr w:type="spellEnd"/>
      <w:r w:rsidRPr="00BE715D">
        <w:rPr>
          <w:rFonts w:ascii="Times New Roman" w:hAnsi="Times New Roman"/>
          <w:color w:val="000000"/>
          <w:lang w:eastAsia="en-US"/>
        </w:rPr>
        <w:t xml:space="preserve"> n. 196/2003 recante</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“Codice in materia di protezione dei dati personali” circa il trattamento dei dati personali conferiti</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per la sot</w:t>
      </w:r>
      <w:r w:rsidR="00327DD0">
        <w:rPr>
          <w:rFonts w:ascii="Times New Roman" w:hAnsi="Times New Roman"/>
          <w:color w:val="000000"/>
          <w:lang w:eastAsia="en-US"/>
        </w:rPr>
        <w:t xml:space="preserve">toscrizione e l’esecuzione del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stesso e di essere a conoscenza dei diritti che</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spettano loro in virtù dell’art. 7 della citata normativa.</w:t>
      </w:r>
    </w:p>
    <w:p w:rsidR="00B028DB" w:rsidRPr="00BE715D" w:rsidRDefault="00327DD0" w:rsidP="00EB6585">
      <w:pPr>
        <w:pStyle w:val="Paragrafoelenco"/>
        <w:numPr>
          <w:ilvl w:val="0"/>
          <w:numId w:val="24"/>
        </w:numPr>
        <w:autoSpaceDE w:val="0"/>
        <w:autoSpaceDN w:val="0"/>
        <w:adjustRightInd w:val="0"/>
        <w:spacing w:after="0" w:line="240" w:lineRule="auto"/>
        <w:ind w:left="284" w:hanging="284"/>
        <w:jc w:val="both"/>
        <w:rPr>
          <w:rFonts w:ascii="Times New Roman" w:hAnsi="Times New Roman"/>
          <w:color w:val="000000"/>
          <w:lang w:eastAsia="en-US"/>
        </w:rPr>
      </w:pPr>
      <w:r>
        <w:rPr>
          <w:rFonts w:ascii="Times New Roman" w:hAnsi="Times New Roman"/>
          <w:color w:val="000000"/>
          <w:lang w:eastAsia="en-US"/>
        </w:rPr>
        <w:t>L’AORN</w:t>
      </w:r>
      <w:r w:rsidR="00B028DB" w:rsidRPr="00BE715D">
        <w:rPr>
          <w:rFonts w:ascii="Times New Roman" w:hAnsi="Times New Roman"/>
          <w:color w:val="000000"/>
          <w:lang w:eastAsia="en-US"/>
        </w:rPr>
        <w:t xml:space="preserve"> tratta i dati relativi </w:t>
      </w:r>
      <w:r>
        <w:rPr>
          <w:rFonts w:ascii="Times New Roman" w:hAnsi="Times New Roman"/>
          <w:color w:val="000000"/>
          <w:lang w:eastAsia="en-US"/>
        </w:rPr>
        <w:t>al</w:t>
      </w:r>
      <w:r w:rsidR="0021570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00B028DB" w:rsidRPr="00BE715D">
        <w:rPr>
          <w:rFonts w:ascii="Times New Roman" w:hAnsi="Times New Roman"/>
          <w:color w:val="000000"/>
          <w:lang w:eastAsia="en-US"/>
        </w:rPr>
        <w:t xml:space="preserve"> ed all’esecuzione dello stesso in ottemperanza</w:t>
      </w:r>
      <w:r w:rsidR="00467D23"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agli obblighi di legge, per fini di studio e statistici ed in particolare per le finalità legate al</w:t>
      </w:r>
      <w:r w:rsidR="00467D23"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monitoraggio dei consumi ed al controllo della spesa</w:t>
      </w:r>
      <w:r>
        <w:rPr>
          <w:rFonts w:ascii="Times New Roman" w:hAnsi="Times New Roman"/>
          <w:color w:val="000000"/>
          <w:lang w:eastAsia="en-US"/>
        </w:rPr>
        <w:t xml:space="preserve"> </w:t>
      </w:r>
      <w:r w:rsidR="00B028DB" w:rsidRPr="00BE715D">
        <w:rPr>
          <w:rFonts w:ascii="Times New Roman" w:hAnsi="Times New Roman"/>
          <w:color w:val="000000"/>
          <w:lang w:eastAsia="en-US"/>
        </w:rPr>
        <w:t>nonché per l’analisi degli ulteriori risparmi di spesa ottenibili.</w:t>
      </w:r>
    </w:p>
    <w:p w:rsidR="00B028DB" w:rsidRPr="00BE715D" w:rsidRDefault="00327DD0" w:rsidP="00EB6585">
      <w:pPr>
        <w:pStyle w:val="Paragrafoelenco"/>
        <w:numPr>
          <w:ilvl w:val="0"/>
          <w:numId w:val="24"/>
        </w:numPr>
        <w:autoSpaceDE w:val="0"/>
        <w:autoSpaceDN w:val="0"/>
        <w:adjustRightInd w:val="0"/>
        <w:spacing w:after="0" w:line="240" w:lineRule="auto"/>
        <w:ind w:left="284" w:hanging="284"/>
        <w:jc w:val="both"/>
        <w:rPr>
          <w:rFonts w:ascii="Times New Roman" w:hAnsi="Times New Roman"/>
          <w:color w:val="000000"/>
          <w:lang w:eastAsia="en-US"/>
        </w:rPr>
      </w:pPr>
      <w:r>
        <w:rPr>
          <w:rFonts w:ascii="Times New Roman" w:hAnsi="Times New Roman"/>
          <w:color w:val="000000"/>
          <w:lang w:eastAsia="en-US"/>
        </w:rPr>
        <w:t xml:space="preserve">I </w:t>
      </w:r>
      <w:r w:rsidR="00B028DB" w:rsidRPr="00BE715D">
        <w:rPr>
          <w:rFonts w:ascii="Times New Roman" w:hAnsi="Times New Roman"/>
          <w:color w:val="000000"/>
          <w:lang w:eastAsia="en-US"/>
        </w:rPr>
        <w:t>Fornitori acconsentono espressament</w:t>
      </w:r>
      <w:r>
        <w:rPr>
          <w:rFonts w:ascii="Times New Roman" w:hAnsi="Times New Roman"/>
          <w:color w:val="000000"/>
          <w:lang w:eastAsia="en-US"/>
        </w:rPr>
        <w:t xml:space="preserve">e al trattamento </w:t>
      </w:r>
      <w:r w:rsidR="00B028DB" w:rsidRPr="00BE715D">
        <w:rPr>
          <w:rFonts w:ascii="Times New Roman" w:hAnsi="Times New Roman"/>
          <w:color w:val="000000"/>
          <w:lang w:eastAsia="en-US"/>
        </w:rPr>
        <w:t xml:space="preserve">da parte </w:t>
      </w:r>
      <w:r>
        <w:rPr>
          <w:rFonts w:ascii="Times New Roman" w:hAnsi="Times New Roman"/>
          <w:color w:val="000000"/>
          <w:lang w:eastAsia="en-US"/>
        </w:rPr>
        <w:t>dell’AORN</w:t>
      </w:r>
      <w:r w:rsidR="00B028DB" w:rsidRPr="00BE715D">
        <w:rPr>
          <w:rFonts w:ascii="Times New Roman" w:hAnsi="Times New Roman"/>
          <w:color w:val="000000"/>
          <w:lang w:eastAsia="en-US"/>
        </w:rPr>
        <w:t>, dei dati relativi alla fatturazione,</w:t>
      </w:r>
      <w:r w:rsidR="00467D23"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rendicontazione e monitoraggio per le finali</w:t>
      </w:r>
      <w:r>
        <w:rPr>
          <w:rFonts w:ascii="Times New Roman" w:hAnsi="Times New Roman"/>
          <w:color w:val="000000"/>
          <w:lang w:eastAsia="en-US"/>
        </w:rPr>
        <w:t xml:space="preserve">tà connesse all’esecuzione del </w:t>
      </w:r>
      <w:r w:rsidR="001B3287">
        <w:rPr>
          <w:rFonts w:ascii="Times New Roman" w:hAnsi="Times New Roman"/>
          <w:color w:val="000000"/>
          <w:lang w:eastAsia="en-US"/>
        </w:rPr>
        <w:t>Contratto</w:t>
      </w:r>
      <w:r w:rsidR="00B028DB" w:rsidRPr="00BE715D">
        <w:rPr>
          <w:rFonts w:ascii="Times New Roman" w:hAnsi="Times New Roman"/>
          <w:color w:val="000000"/>
          <w:lang w:eastAsia="en-US"/>
        </w:rPr>
        <w:t>.</w:t>
      </w:r>
    </w:p>
    <w:p w:rsidR="00B028DB" w:rsidRPr="00BE715D" w:rsidRDefault="00B028DB" w:rsidP="00EB6585">
      <w:pPr>
        <w:pStyle w:val="Paragrafoelenco"/>
        <w:numPr>
          <w:ilvl w:val="0"/>
          <w:numId w:val="24"/>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Le Parti si impegnano ad improntare il trattamento dei dati ai principi di correttezza, liceità e</w:t>
      </w:r>
      <w:r w:rsidR="00C915DE"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trasparenza nel pieno rispetto del citato </w:t>
      </w:r>
      <w:proofErr w:type="spellStart"/>
      <w:r w:rsidRPr="00BE715D">
        <w:rPr>
          <w:rFonts w:ascii="Times New Roman" w:hAnsi="Times New Roman"/>
          <w:color w:val="000000"/>
          <w:lang w:eastAsia="en-US"/>
        </w:rPr>
        <w:t>D.Lgs.</w:t>
      </w:r>
      <w:proofErr w:type="spellEnd"/>
      <w:r w:rsidRPr="00BE715D">
        <w:rPr>
          <w:rFonts w:ascii="Times New Roman" w:hAnsi="Times New Roman"/>
          <w:color w:val="000000"/>
          <w:lang w:eastAsia="en-US"/>
        </w:rPr>
        <w:t xml:space="preserve"> n. 196/2003 con particolare attenzione a quanto</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prescritto riguardo alle misure minime di sicurezza da adottare.</w:t>
      </w:r>
    </w:p>
    <w:p w:rsidR="00B028DB" w:rsidRPr="00BE715D" w:rsidRDefault="00B028DB" w:rsidP="00EB6585">
      <w:pPr>
        <w:pStyle w:val="Paragrafoelenco"/>
        <w:numPr>
          <w:ilvl w:val="0"/>
          <w:numId w:val="24"/>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Le parti dichiarano che i dati personali forniti con il presente atto sono esatti e corrispondono al vero</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esonerandosi reciprocamente da qualsivoglia responsabilità per errori materiali di compilazione ovvero</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per errori derivanti da un’inesatta imputazione dei dati stessi negli archivi elettronici e cartacei.</w:t>
      </w:r>
    </w:p>
    <w:p w:rsidR="00467D23" w:rsidRPr="00BE715D" w:rsidRDefault="00467D23"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21570A">
      <w:pPr>
        <w:autoSpaceDE w:val="0"/>
        <w:autoSpaceDN w:val="0"/>
        <w:adjustRightInd w:val="0"/>
        <w:spacing w:after="0" w:line="240" w:lineRule="auto"/>
        <w:jc w:val="both"/>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 xml:space="preserve">Articolo </w:t>
      </w:r>
      <w:r w:rsidR="0021570A" w:rsidRPr="00BE715D">
        <w:rPr>
          <w:rFonts w:ascii="Times New Roman" w:hAnsi="Times New Roman"/>
          <w:b/>
          <w:bCs/>
          <w:color w:val="000000"/>
          <w:sz w:val="22"/>
          <w:szCs w:val="22"/>
          <w:lang w:eastAsia="en-US"/>
        </w:rPr>
        <w:t>20</w:t>
      </w:r>
      <w:r w:rsidR="00EB6585" w:rsidRPr="00BE715D">
        <w:rPr>
          <w:rFonts w:ascii="Times New Roman" w:hAnsi="Times New Roman"/>
          <w:b/>
          <w:bCs/>
          <w:color w:val="000000"/>
          <w:sz w:val="22"/>
          <w:szCs w:val="22"/>
          <w:lang w:eastAsia="en-US"/>
        </w:rPr>
        <w:t xml:space="preserve"> - </w:t>
      </w:r>
      <w:r w:rsidR="00467D23" w:rsidRPr="00BE715D">
        <w:rPr>
          <w:rFonts w:ascii="Times New Roman" w:hAnsi="Times New Roman"/>
          <w:b/>
          <w:bCs/>
          <w:color w:val="000000"/>
          <w:sz w:val="22"/>
          <w:szCs w:val="22"/>
          <w:lang w:eastAsia="en-US"/>
        </w:rPr>
        <w:t xml:space="preserve"> </w:t>
      </w:r>
      <w:r w:rsidRPr="00BE715D">
        <w:rPr>
          <w:rFonts w:ascii="Times New Roman" w:hAnsi="Times New Roman"/>
          <w:b/>
          <w:bCs/>
          <w:color w:val="000000"/>
          <w:sz w:val="22"/>
          <w:szCs w:val="22"/>
          <w:lang w:eastAsia="en-US"/>
        </w:rPr>
        <w:t>Tracciabilità dei flussi finanziari – Ulteriori clausole risolutive espresse</w:t>
      </w:r>
    </w:p>
    <w:p w:rsidR="00467D23" w:rsidRPr="00BE715D" w:rsidRDefault="00467D23" w:rsidP="0083019A">
      <w:pPr>
        <w:autoSpaceDE w:val="0"/>
        <w:autoSpaceDN w:val="0"/>
        <w:adjustRightInd w:val="0"/>
        <w:spacing w:after="0" w:line="240" w:lineRule="auto"/>
        <w:jc w:val="both"/>
        <w:rPr>
          <w:rFonts w:ascii="Times New Roman" w:hAnsi="Times New Roman"/>
          <w:b/>
          <w:bCs/>
          <w:color w:val="000000"/>
          <w:sz w:val="22"/>
          <w:szCs w:val="22"/>
          <w:lang w:eastAsia="en-US"/>
        </w:rPr>
      </w:pPr>
    </w:p>
    <w:p w:rsidR="00B028DB" w:rsidRPr="00BE715D" w:rsidRDefault="00B028DB" w:rsidP="00EB6585">
      <w:pPr>
        <w:pStyle w:val="Paragrafoelenco"/>
        <w:numPr>
          <w:ilvl w:val="0"/>
          <w:numId w:val="25"/>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Ai sensi e per gli effetti dell’art. 3, comma 8, della Legge 13 agosto 2010 n. 136, il Fornitore si</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impegna a rispettare puntualmente quanto previsto dalla predetta disposizione in ordine agli obblighi</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di tracciabilità dei flussi finanziari.</w:t>
      </w:r>
    </w:p>
    <w:p w:rsidR="00B028DB" w:rsidRPr="00BE715D" w:rsidRDefault="00B028DB" w:rsidP="00EB6585">
      <w:pPr>
        <w:pStyle w:val="Paragrafoelenco"/>
        <w:numPr>
          <w:ilvl w:val="0"/>
          <w:numId w:val="25"/>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 xml:space="preserve">Ferme restando le ulteriori ipotesi di risoluzione previste nel presente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si conviene che, in ogni caso, </w:t>
      </w:r>
      <w:r w:rsidR="00077696">
        <w:rPr>
          <w:rFonts w:ascii="Times New Roman" w:hAnsi="Times New Roman"/>
          <w:color w:val="000000"/>
          <w:lang w:eastAsia="en-US"/>
        </w:rPr>
        <w:t>l’AORN</w:t>
      </w:r>
      <w:r w:rsidRPr="00BE715D">
        <w:rPr>
          <w:rFonts w:ascii="Times New Roman" w:hAnsi="Times New Roman"/>
          <w:color w:val="000000"/>
          <w:lang w:eastAsia="en-US"/>
        </w:rPr>
        <w:t xml:space="preserve"> in ottemperanza a quanto disposto</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dall’art. 3, comma 8, 2° periodo, della Legge 13 agosto 2010 n. 136, senza bisogno di assegnare</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previamente alcun termine</w:t>
      </w:r>
      <w:r w:rsidR="00077696">
        <w:rPr>
          <w:rFonts w:ascii="Times New Roman" w:hAnsi="Times New Roman"/>
          <w:color w:val="000000"/>
          <w:lang w:eastAsia="en-US"/>
        </w:rPr>
        <w:t xml:space="preserve"> per l’adempimento, risolverà</w:t>
      </w:r>
      <w:r w:rsidRPr="00BE715D">
        <w:rPr>
          <w:rFonts w:ascii="Times New Roman" w:hAnsi="Times New Roman"/>
          <w:color w:val="000000"/>
          <w:lang w:eastAsia="en-US"/>
        </w:rPr>
        <w:t xml:space="preserve"> di diritto, ai sensi dell’art. 1456 cod.</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civ., nonché ai sensi dell’art. 1360 cod. civ., previa dichiarazione da comunicarsi al Fornitore con</w:t>
      </w:r>
      <w:r w:rsidR="00467D23" w:rsidRPr="00BE715D">
        <w:rPr>
          <w:rFonts w:ascii="Times New Roman" w:hAnsi="Times New Roman"/>
          <w:color w:val="000000"/>
          <w:lang w:eastAsia="en-US"/>
        </w:rPr>
        <w:t xml:space="preserve"> </w:t>
      </w:r>
      <w:r w:rsidR="00077696">
        <w:rPr>
          <w:rFonts w:ascii="Times New Roman" w:hAnsi="Times New Roman"/>
          <w:color w:val="000000"/>
          <w:lang w:eastAsia="en-US"/>
        </w:rPr>
        <w:t xml:space="preserve">raccomandata </w:t>
      </w:r>
      <w:proofErr w:type="spellStart"/>
      <w:r w:rsidR="00077696">
        <w:rPr>
          <w:rFonts w:ascii="Times New Roman" w:hAnsi="Times New Roman"/>
          <w:color w:val="000000"/>
          <w:lang w:eastAsia="en-US"/>
        </w:rPr>
        <w:t>a.r.</w:t>
      </w:r>
      <w:proofErr w:type="spellEnd"/>
      <w:r w:rsidR="00077696">
        <w:rPr>
          <w:rFonts w:ascii="Times New Roman" w:hAnsi="Times New Roman"/>
          <w:color w:val="000000"/>
          <w:lang w:eastAsia="en-US"/>
        </w:rPr>
        <w:t xml:space="preserve">, il contratto </w:t>
      </w:r>
      <w:r w:rsidRPr="00BE715D">
        <w:rPr>
          <w:rFonts w:ascii="Times New Roman" w:hAnsi="Times New Roman"/>
          <w:color w:val="000000"/>
          <w:lang w:eastAsia="en-US"/>
        </w:rPr>
        <w:t>nell’ipotesi in cui le transazioni siano eseguite senza</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avvalersi di banche o della società Poste italiane ai sensi della Legge 13 agosto 2010 n. 136.</w:t>
      </w:r>
    </w:p>
    <w:p w:rsidR="00B028DB" w:rsidRPr="00BE715D" w:rsidRDefault="00B028DB" w:rsidP="00EB6585">
      <w:pPr>
        <w:pStyle w:val="Paragrafoelenco"/>
        <w:numPr>
          <w:ilvl w:val="0"/>
          <w:numId w:val="25"/>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 xml:space="preserve">In ogni caso, si conviene che </w:t>
      </w:r>
      <w:r w:rsidR="00077696">
        <w:rPr>
          <w:rFonts w:ascii="Times New Roman" w:hAnsi="Times New Roman"/>
          <w:color w:val="000000"/>
          <w:lang w:eastAsia="en-US"/>
        </w:rPr>
        <w:t>l’AORN</w:t>
      </w:r>
      <w:r w:rsidRPr="00BE715D">
        <w:rPr>
          <w:rFonts w:ascii="Times New Roman" w:hAnsi="Times New Roman"/>
          <w:color w:val="000000"/>
          <w:lang w:eastAsia="en-US"/>
        </w:rPr>
        <w:t xml:space="preserve"> senza bisogno di assegnare previamente alcun termine</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per l’adempimento, si riserva di risolvere di diritto </w:t>
      </w:r>
      <w:r w:rsidR="00077696">
        <w:rPr>
          <w:rFonts w:ascii="Times New Roman" w:hAnsi="Times New Roman"/>
          <w:color w:val="000000"/>
          <w:lang w:eastAsia="en-US"/>
        </w:rPr>
        <w:t>il</w:t>
      </w:r>
      <w:r w:rsidR="00A440E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Pr="00BE715D">
        <w:rPr>
          <w:rFonts w:ascii="Times New Roman" w:hAnsi="Times New Roman"/>
          <w:color w:val="000000"/>
          <w:lang w:eastAsia="en-US"/>
        </w:rPr>
        <w:t>, ai sensi dell’art. 1456 cod. civ.,</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nonché ai sensi dell’art. 1360 cod. civ., previa dichiarazione da comunicarsi al Fornitore con</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raccomandata </w:t>
      </w:r>
      <w:proofErr w:type="spellStart"/>
      <w:r w:rsidRPr="00BE715D">
        <w:rPr>
          <w:rFonts w:ascii="Times New Roman" w:hAnsi="Times New Roman"/>
          <w:color w:val="000000"/>
          <w:lang w:eastAsia="en-US"/>
        </w:rPr>
        <w:t>a.r.</w:t>
      </w:r>
      <w:proofErr w:type="spellEnd"/>
      <w:r w:rsidRPr="00BE715D">
        <w:rPr>
          <w:rFonts w:ascii="Times New Roman" w:hAnsi="Times New Roman"/>
          <w:color w:val="000000"/>
          <w:lang w:eastAsia="en-US"/>
        </w:rPr>
        <w:t>, nell’ipotesi di reiterati inadempimenti agli obblighi di cui al precedente comma.</w:t>
      </w:r>
      <w:r w:rsidR="00467D23" w:rsidRPr="00BE715D">
        <w:rPr>
          <w:rFonts w:ascii="Times New Roman" w:hAnsi="Times New Roman"/>
          <w:color w:val="000000"/>
          <w:lang w:eastAsia="en-US"/>
        </w:rPr>
        <w:t xml:space="preserve"> </w:t>
      </w:r>
      <w:r w:rsidRPr="00BE715D">
        <w:rPr>
          <w:rFonts w:ascii="Times New Roman" w:hAnsi="Times New Roman"/>
          <w:color w:val="000000"/>
          <w:lang w:eastAsia="en-US"/>
        </w:rPr>
        <w:t>1.</w:t>
      </w:r>
    </w:p>
    <w:p w:rsidR="00B028DB" w:rsidRPr="00BE715D" w:rsidRDefault="00077696" w:rsidP="00EB6585">
      <w:pPr>
        <w:pStyle w:val="Paragrafoelenco"/>
        <w:numPr>
          <w:ilvl w:val="0"/>
          <w:numId w:val="25"/>
        </w:numPr>
        <w:autoSpaceDE w:val="0"/>
        <w:autoSpaceDN w:val="0"/>
        <w:adjustRightInd w:val="0"/>
        <w:spacing w:after="0" w:line="240" w:lineRule="auto"/>
        <w:ind w:left="284" w:hanging="284"/>
        <w:jc w:val="both"/>
        <w:rPr>
          <w:rFonts w:ascii="Times New Roman" w:hAnsi="Times New Roman"/>
          <w:color w:val="000000"/>
          <w:lang w:eastAsia="en-US"/>
        </w:rPr>
      </w:pPr>
      <w:r>
        <w:rPr>
          <w:rFonts w:ascii="Times New Roman" w:hAnsi="Times New Roman"/>
          <w:color w:val="000000"/>
          <w:lang w:eastAsia="en-US"/>
        </w:rPr>
        <w:t xml:space="preserve">Il </w:t>
      </w:r>
      <w:r w:rsidR="00A440E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00B028DB" w:rsidRPr="00BE715D">
        <w:rPr>
          <w:rFonts w:ascii="Times New Roman" w:hAnsi="Times New Roman"/>
          <w:color w:val="000000"/>
          <w:lang w:eastAsia="en-US"/>
        </w:rPr>
        <w:t xml:space="preserve"> è inoltre condizionato in via risolutiva all’irrogazione di sanzioni </w:t>
      </w:r>
      <w:proofErr w:type="spellStart"/>
      <w:r w:rsidR="00B028DB" w:rsidRPr="00BE715D">
        <w:rPr>
          <w:rFonts w:ascii="Times New Roman" w:hAnsi="Times New Roman"/>
          <w:color w:val="000000"/>
          <w:lang w:eastAsia="en-US"/>
        </w:rPr>
        <w:t>interdittive</w:t>
      </w:r>
      <w:proofErr w:type="spellEnd"/>
      <w:r w:rsidR="00B028DB" w:rsidRPr="00BE715D">
        <w:rPr>
          <w:rFonts w:ascii="Times New Roman" w:hAnsi="Times New Roman"/>
          <w:color w:val="000000"/>
          <w:lang w:eastAsia="en-US"/>
        </w:rPr>
        <w:t xml:space="preserve"> o</w:t>
      </w:r>
      <w:r w:rsidR="00485205"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misure cautelari di cui al </w:t>
      </w:r>
      <w:proofErr w:type="spellStart"/>
      <w:r w:rsidR="00B028DB" w:rsidRPr="00BE715D">
        <w:rPr>
          <w:rFonts w:ascii="Times New Roman" w:hAnsi="Times New Roman"/>
          <w:color w:val="000000"/>
          <w:lang w:eastAsia="en-US"/>
        </w:rPr>
        <w:t>D.Lgs.</w:t>
      </w:r>
      <w:proofErr w:type="spellEnd"/>
      <w:r w:rsidR="00B028DB" w:rsidRPr="00BE715D">
        <w:rPr>
          <w:rFonts w:ascii="Times New Roman" w:hAnsi="Times New Roman"/>
          <w:color w:val="000000"/>
          <w:lang w:eastAsia="en-US"/>
        </w:rPr>
        <w:t xml:space="preserve"> n. 231/2001, che impediscano al Fornitore di contrattare con le</w:t>
      </w:r>
      <w:r w:rsidR="00485205"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Pubbliche Amministrazioni, ed è altresì condizionato in via risolutiva all’esito negativo del controllo di</w:t>
      </w:r>
      <w:r w:rsidR="00485205"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veridicità delle dichiarazioni rese ai sensi degli articoli 46 e 47 del </w:t>
      </w:r>
      <w:r w:rsidR="000714F2" w:rsidRPr="00BE715D">
        <w:rPr>
          <w:rFonts w:ascii="Times New Roman" w:hAnsi="Times New Roman"/>
          <w:color w:val="000000"/>
          <w:lang w:eastAsia="en-US"/>
        </w:rPr>
        <w:t>D.P.R.</w:t>
      </w:r>
      <w:r w:rsidR="00B028DB" w:rsidRPr="00BE715D">
        <w:rPr>
          <w:rFonts w:ascii="Times New Roman" w:hAnsi="Times New Roman"/>
          <w:color w:val="000000"/>
          <w:lang w:eastAsia="en-US"/>
        </w:rPr>
        <w:t xml:space="preserve"> n. 445/2000; in tali ipotesi –</w:t>
      </w:r>
      <w:r w:rsidR="00485205"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fatto salvo quanto previsto dall’art. 71, comma 3 del </w:t>
      </w:r>
      <w:r w:rsidR="000714F2" w:rsidRPr="00BE715D">
        <w:rPr>
          <w:rFonts w:ascii="Times New Roman" w:hAnsi="Times New Roman"/>
          <w:color w:val="000000"/>
          <w:lang w:eastAsia="en-US"/>
        </w:rPr>
        <w:t>D.P.R.</w:t>
      </w:r>
      <w:r w:rsidR="00B028DB"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lastRenderedPageBreak/>
        <w:t xml:space="preserve">n. 445/2000 – </w:t>
      </w:r>
      <w:r>
        <w:rPr>
          <w:rFonts w:ascii="Times New Roman" w:hAnsi="Times New Roman"/>
          <w:color w:val="000000"/>
          <w:lang w:eastAsia="en-US"/>
        </w:rPr>
        <w:t>il contratto si intenderà risolto</w:t>
      </w:r>
      <w:r w:rsidR="00B028DB" w:rsidRPr="00BE715D">
        <w:rPr>
          <w:rFonts w:ascii="Times New Roman" w:hAnsi="Times New Roman"/>
          <w:color w:val="000000"/>
          <w:lang w:eastAsia="en-US"/>
        </w:rPr>
        <w:t xml:space="preserve"> anche relativamente alle prestazioni ad esecuzione</w:t>
      </w:r>
      <w:r w:rsidR="00485205"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continuata e periodica, fermo restando il diritto al risarcimento del danno.</w:t>
      </w:r>
    </w:p>
    <w:p w:rsidR="00E97832" w:rsidRPr="00BE715D" w:rsidRDefault="00E97832" w:rsidP="003C250E">
      <w:pPr>
        <w:autoSpaceDE w:val="0"/>
        <w:autoSpaceDN w:val="0"/>
        <w:adjustRightInd w:val="0"/>
        <w:spacing w:after="0" w:line="240" w:lineRule="auto"/>
        <w:jc w:val="center"/>
        <w:rPr>
          <w:rFonts w:ascii="Times New Roman" w:hAnsi="Times New Roman"/>
          <w:b/>
          <w:bCs/>
          <w:color w:val="000000"/>
          <w:sz w:val="22"/>
          <w:szCs w:val="22"/>
          <w:lang w:eastAsia="en-US"/>
        </w:rPr>
      </w:pPr>
    </w:p>
    <w:p w:rsidR="00E97832" w:rsidRPr="00BE715D" w:rsidRDefault="00E97832" w:rsidP="003C250E">
      <w:pPr>
        <w:autoSpaceDE w:val="0"/>
        <w:autoSpaceDN w:val="0"/>
        <w:adjustRightInd w:val="0"/>
        <w:spacing w:after="0" w:line="240" w:lineRule="auto"/>
        <w:jc w:val="center"/>
        <w:rPr>
          <w:rFonts w:ascii="Times New Roman" w:hAnsi="Times New Roman"/>
          <w:b/>
          <w:bCs/>
          <w:color w:val="000000"/>
          <w:sz w:val="22"/>
          <w:szCs w:val="22"/>
          <w:lang w:eastAsia="en-US"/>
        </w:rPr>
      </w:pPr>
    </w:p>
    <w:p w:rsidR="003C250E" w:rsidRPr="00BE715D" w:rsidRDefault="003C250E" w:rsidP="003C250E">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 xml:space="preserve">Articolo </w:t>
      </w:r>
      <w:r w:rsidR="00A440EA" w:rsidRPr="00BE715D">
        <w:rPr>
          <w:rFonts w:ascii="Times New Roman" w:hAnsi="Times New Roman"/>
          <w:b/>
          <w:bCs/>
          <w:color w:val="000000"/>
          <w:sz w:val="22"/>
          <w:szCs w:val="22"/>
          <w:lang w:eastAsia="en-US"/>
        </w:rPr>
        <w:t>21</w:t>
      </w:r>
      <w:r w:rsidRPr="00BE715D">
        <w:rPr>
          <w:rFonts w:ascii="Times New Roman" w:hAnsi="Times New Roman"/>
          <w:b/>
          <w:bCs/>
          <w:color w:val="000000"/>
          <w:sz w:val="22"/>
          <w:szCs w:val="22"/>
          <w:lang w:eastAsia="en-US"/>
        </w:rPr>
        <w:t xml:space="preserve"> - Adempimenti del Fornitore derivanti dal Protocollo di legalità</w:t>
      </w:r>
    </w:p>
    <w:p w:rsidR="003C250E" w:rsidRPr="00BE715D" w:rsidRDefault="003C250E" w:rsidP="003C250E">
      <w:pPr>
        <w:autoSpaceDE w:val="0"/>
        <w:autoSpaceDN w:val="0"/>
        <w:adjustRightInd w:val="0"/>
        <w:spacing w:after="0" w:line="240" w:lineRule="auto"/>
        <w:jc w:val="center"/>
        <w:rPr>
          <w:rFonts w:ascii="Times New Roman" w:hAnsi="Times New Roman"/>
          <w:b/>
          <w:bCs/>
          <w:color w:val="000000"/>
          <w:sz w:val="22"/>
          <w:szCs w:val="22"/>
          <w:lang w:eastAsia="en-US"/>
        </w:rPr>
      </w:pPr>
    </w:p>
    <w:p w:rsidR="003C250E" w:rsidRPr="00BE715D" w:rsidRDefault="003C250E" w:rsidP="003C250E">
      <w:pPr>
        <w:autoSpaceDE w:val="0"/>
        <w:autoSpaceDN w:val="0"/>
        <w:adjustRightInd w:val="0"/>
        <w:spacing w:after="0" w:line="240" w:lineRule="auto"/>
        <w:jc w:val="both"/>
        <w:rPr>
          <w:rFonts w:ascii="Times New Roman" w:hAnsi="Times New Roman"/>
          <w:lang w:eastAsia="en-US"/>
        </w:rPr>
      </w:pPr>
      <w:r w:rsidRPr="00BE715D">
        <w:rPr>
          <w:rFonts w:ascii="Times New Roman" w:hAnsi="Times New Roman"/>
          <w:lang w:eastAsia="en-US"/>
        </w:rPr>
        <w:t>Conformemente a quanto statuito dal Protocollo di legalità sottoscritto in data 9 luglio 2008, l’impresa accetta espressamente le seguenti clausole contemplate dal Protocollo menzionato:</w:t>
      </w:r>
    </w:p>
    <w:p w:rsidR="003C250E" w:rsidRPr="00BE715D" w:rsidRDefault="003C250E" w:rsidP="003C250E">
      <w:pPr>
        <w:autoSpaceDE w:val="0"/>
        <w:autoSpaceDN w:val="0"/>
        <w:adjustRightInd w:val="0"/>
        <w:spacing w:after="0" w:line="240" w:lineRule="auto"/>
        <w:jc w:val="both"/>
        <w:rPr>
          <w:rFonts w:ascii="Times New Roman" w:hAnsi="Times New Roman"/>
          <w:lang w:eastAsia="en-US"/>
        </w:rPr>
      </w:pPr>
    </w:p>
    <w:p w:rsidR="003C250E" w:rsidRPr="00BE715D" w:rsidRDefault="003C250E" w:rsidP="00EB6585">
      <w:pPr>
        <w:pStyle w:val="Paragrafoelenco"/>
        <w:numPr>
          <w:ilvl w:val="0"/>
          <w:numId w:val="27"/>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L</w:t>
      </w:r>
      <w:r w:rsidR="00B22141" w:rsidRPr="00BE715D">
        <w:rPr>
          <w:rFonts w:ascii="Times New Roman" w:hAnsi="Times New Roman"/>
          <w:color w:val="000000"/>
          <w:lang w:eastAsia="en-US"/>
        </w:rPr>
        <w:t>’</w:t>
      </w:r>
      <w:r w:rsidRPr="00BE715D">
        <w:rPr>
          <w:rFonts w:ascii="Times New Roman" w:hAnsi="Times New Roman"/>
          <w:color w:val="000000"/>
          <w:lang w:eastAsia="en-US"/>
        </w:rPr>
        <w:t>Impresa dichiara di essere a conoscenza di tutte le norme pattizie di cui al protocoll</w:t>
      </w:r>
      <w:r w:rsidR="002C5EE3">
        <w:rPr>
          <w:rFonts w:ascii="Times New Roman" w:hAnsi="Times New Roman"/>
          <w:color w:val="000000"/>
          <w:lang w:eastAsia="en-US"/>
        </w:rPr>
        <w:t xml:space="preserve">o di legalità, sottoscritto </w:t>
      </w:r>
      <w:r w:rsidRPr="00BE715D">
        <w:rPr>
          <w:rFonts w:ascii="Times New Roman" w:hAnsi="Times New Roman"/>
          <w:color w:val="000000"/>
          <w:lang w:eastAsia="en-US"/>
        </w:rPr>
        <w:t>dalla stazione appaltante con</w:t>
      </w:r>
      <w:r w:rsidR="00077696">
        <w:rPr>
          <w:rFonts w:ascii="Times New Roman" w:hAnsi="Times New Roman"/>
          <w:color w:val="000000"/>
          <w:lang w:eastAsia="en-US"/>
        </w:rPr>
        <w:t xml:space="preserve"> la prefettura di </w:t>
      </w:r>
      <w:r w:rsidR="002C5EE3">
        <w:rPr>
          <w:rFonts w:ascii="Times New Roman" w:hAnsi="Times New Roman"/>
          <w:color w:val="000000"/>
          <w:lang w:eastAsia="en-US"/>
        </w:rPr>
        <w:t>Caserta</w:t>
      </w:r>
      <w:r w:rsidR="00077696">
        <w:rPr>
          <w:rFonts w:ascii="Times New Roman" w:hAnsi="Times New Roman"/>
          <w:color w:val="000000"/>
          <w:lang w:eastAsia="en-US"/>
        </w:rPr>
        <w:t>, tra l’</w:t>
      </w:r>
      <w:r w:rsidRPr="00BE715D">
        <w:rPr>
          <w:rFonts w:ascii="Times New Roman" w:hAnsi="Times New Roman"/>
          <w:color w:val="000000"/>
          <w:lang w:eastAsia="en-US"/>
        </w:rPr>
        <w:t>altro consulta</w:t>
      </w:r>
      <w:r w:rsidR="002C5EE3">
        <w:rPr>
          <w:rFonts w:ascii="Times New Roman" w:hAnsi="Times New Roman"/>
          <w:color w:val="000000"/>
          <w:lang w:eastAsia="en-US"/>
        </w:rPr>
        <w:t>bili al sito http//www.utgcaserta</w:t>
      </w:r>
      <w:r w:rsidRPr="00BE715D">
        <w:rPr>
          <w:rFonts w:ascii="Times New Roman" w:hAnsi="Times New Roman"/>
          <w:color w:val="000000"/>
          <w:lang w:eastAsia="en-US"/>
        </w:rPr>
        <w:t>.it, e che qui si intendono integralmente riportate ed accettarne incondizionatamente il contenuto e gli effetti, ad eccezione di quelle previste in tema di tracciabilità finanziaria, dall</w:t>
      </w:r>
      <w:r w:rsidR="00B22141" w:rsidRPr="00BE715D">
        <w:rPr>
          <w:rFonts w:ascii="Times New Roman" w:hAnsi="Times New Roman"/>
          <w:color w:val="000000"/>
          <w:lang w:eastAsia="en-US"/>
        </w:rPr>
        <w:t>’</w:t>
      </w:r>
      <w:r w:rsidRPr="00BE715D">
        <w:rPr>
          <w:rFonts w:ascii="Times New Roman" w:hAnsi="Times New Roman"/>
          <w:color w:val="000000"/>
          <w:lang w:eastAsia="en-US"/>
        </w:rPr>
        <w:t>art. 2, comma 2, punti h) ed i); dall</w:t>
      </w:r>
      <w:r w:rsidR="00B22141" w:rsidRPr="00BE715D">
        <w:rPr>
          <w:rFonts w:ascii="Times New Roman" w:hAnsi="Times New Roman"/>
          <w:color w:val="000000"/>
          <w:lang w:eastAsia="en-US"/>
        </w:rPr>
        <w:t>’</w:t>
      </w:r>
      <w:r w:rsidRPr="00BE715D">
        <w:rPr>
          <w:rFonts w:ascii="Times New Roman" w:hAnsi="Times New Roman"/>
          <w:color w:val="000000"/>
          <w:lang w:eastAsia="en-US"/>
        </w:rPr>
        <w:t>art.7, comma 1 e dall</w:t>
      </w:r>
      <w:r w:rsidR="00B22141" w:rsidRPr="00BE715D">
        <w:rPr>
          <w:rFonts w:ascii="Times New Roman" w:hAnsi="Times New Roman"/>
          <w:color w:val="000000"/>
          <w:lang w:eastAsia="en-US"/>
        </w:rPr>
        <w:t>’</w:t>
      </w:r>
      <w:r w:rsidRPr="00BE715D">
        <w:rPr>
          <w:rFonts w:ascii="Times New Roman" w:hAnsi="Times New Roman"/>
          <w:color w:val="000000"/>
          <w:lang w:eastAsia="en-US"/>
        </w:rPr>
        <w:t>art</w:t>
      </w:r>
      <w:r w:rsidR="001556DC" w:rsidRPr="00BE715D">
        <w:rPr>
          <w:rFonts w:ascii="Times New Roman" w:hAnsi="Times New Roman"/>
          <w:color w:val="000000"/>
          <w:lang w:eastAsia="en-US"/>
        </w:rPr>
        <w:t>.8, comma 1, clausole 7) ed 8).</w:t>
      </w:r>
    </w:p>
    <w:p w:rsidR="003C250E" w:rsidRPr="00BE715D" w:rsidRDefault="003C250E" w:rsidP="00EB6585">
      <w:pPr>
        <w:pStyle w:val="Paragrafoelenco"/>
        <w:numPr>
          <w:ilvl w:val="0"/>
          <w:numId w:val="27"/>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L</w:t>
      </w:r>
      <w:r w:rsidR="00B22141" w:rsidRPr="00BE715D">
        <w:rPr>
          <w:rFonts w:ascii="Times New Roman" w:hAnsi="Times New Roman"/>
          <w:color w:val="000000"/>
          <w:lang w:eastAsia="en-US"/>
        </w:rPr>
        <w:t>’</w:t>
      </w:r>
      <w:r w:rsidRPr="00BE715D">
        <w:rPr>
          <w:rFonts w:ascii="Times New Roman" w:hAnsi="Times New Roman"/>
          <w:color w:val="000000"/>
          <w:lang w:eastAsia="en-US"/>
        </w:rPr>
        <w:t>Impresa si impegna a denunziare immediatamente alle Forze di Polizia o all</w:t>
      </w:r>
      <w:r w:rsidR="00B22141" w:rsidRPr="00BE715D">
        <w:rPr>
          <w:rFonts w:ascii="Times New Roman" w:hAnsi="Times New Roman"/>
          <w:color w:val="000000"/>
          <w:lang w:eastAsia="en-US"/>
        </w:rPr>
        <w:t>’</w:t>
      </w:r>
      <w:r w:rsidRPr="00BE715D">
        <w:rPr>
          <w:rFonts w:ascii="Times New Roman" w:hAnsi="Times New Roman"/>
          <w:color w:val="000000"/>
          <w:lang w:eastAsia="en-US"/>
        </w:rPr>
        <w:t>Autorità</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Giudiziaria ogni illecita richiesta di danaro, prestazione o altra utilità ovvero offerta di</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protezione nei confronti dell</w:t>
      </w:r>
      <w:r w:rsidR="00B22141" w:rsidRPr="00BE715D">
        <w:rPr>
          <w:rFonts w:ascii="Times New Roman" w:hAnsi="Times New Roman"/>
          <w:color w:val="000000"/>
          <w:lang w:eastAsia="en-US"/>
        </w:rPr>
        <w:t>’</w:t>
      </w:r>
      <w:r w:rsidRPr="00BE715D">
        <w:rPr>
          <w:rFonts w:ascii="Times New Roman" w:hAnsi="Times New Roman"/>
          <w:color w:val="000000"/>
          <w:lang w:eastAsia="en-US"/>
        </w:rPr>
        <w:t>imprenditore, degli eventuali componenti la compagine sociale o</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dei rispettivi familiari (richiesta di tangen</w:t>
      </w:r>
      <w:r w:rsidR="00B22141" w:rsidRPr="00BE715D">
        <w:rPr>
          <w:rFonts w:ascii="Times New Roman" w:hAnsi="Times New Roman"/>
          <w:color w:val="000000"/>
          <w:lang w:eastAsia="en-US"/>
        </w:rPr>
        <w:t>ti, pressioni per indirizzare l’</w:t>
      </w:r>
      <w:r w:rsidRPr="00BE715D">
        <w:rPr>
          <w:rFonts w:ascii="Times New Roman" w:hAnsi="Times New Roman"/>
          <w:color w:val="000000"/>
          <w:lang w:eastAsia="en-US"/>
        </w:rPr>
        <w:t>assunzione di personale</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o l</w:t>
      </w:r>
      <w:r w:rsidR="00B22141" w:rsidRPr="00BE715D">
        <w:rPr>
          <w:rFonts w:ascii="Times New Roman" w:hAnsi="Times New Roman"/>
          <w:color w:val="000000"/>
          <w:lang w:eastAsia="en-US"/>
        </w:rPr>
        <w:t>’</w:t>
      </w:r>
      <w:r w:rsidRPr="00BE715D">
        <w:rPr>
          <w:rFonts w:ascii="Times New Roman" w:hAnsi="Times New Roman"/>
          <w:color w:val="000000"/>
          <w:lang w:eastAsia="en-US"/>
        </w:rPr>
        <w:t>affidamento di lavorazioni, forniture, o servizi a determinate imprese, danneggiamenti, furti</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di beni personali o di cantiere).</w:t>
      </w:r>
    </w:p>
    <w:p w:rsidR="003C250E" w:rsidRPr="00BE715D" w:rsidRDefault="003C250E" w:rsidP="00EB6585">
      <w:pPr>
        <w:pStyle w:val="Paragrafoelenco"/>
        <w:numPr>
          <w:ilvl w:val="0"/>
          <w:numId w:val="27"/>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L</w:t>
      </w:r>
      <w:r w:rsidR="00B22141" w:rsidRPr="00BE715D">
        <w:rPr>
          <w:rFonts w:ascii="Times New Roman" w:hAnsi="Times New Roman"/>
          <w:color w:val="000000"/>
          <w:lang w:eastAsia="en-US"/>
        </w:rPr>
        <w:t>’</w:t>
      </w:r>
      <w:r w:rsidRPr="00BE715D">
        <w:rPr>
          <w:rFonts w:ascii="Times New Roman" w:hAnsi="Times New Roman"/>
          <w:color w:val="000000"/>
          <w:lang w:eastAsia="en-US"/>
        </w:rPr>
        <w:t>Impresa si impegna a segnalare alla Prefettura l</w:t>
      </w:r>
      <w:r w:rsidR="00B22141" w:rsidRPr="00BE715D">
        <w:rPr>
          <w:rFonts w:ascii="Times New Roman" w:hAnsi="Times New Roman"/>
          <w:color w:val="000000"/>
          <w:lang w:eastAsia="en-US"/>
        </w:rPr>
        <w:t>’</w:t>
      </w:r>
      <w:r w:rsidRPr="00BE715D">
        <w:rPr>
          <w:rFonts w:ascii="Times New Roman" w:hAnsi="Times New Roman"/>
          <w:color w:val="000000"/>
          <w:lang w:eastAsia="en-US"/>
        </w:rPr>
        <w:t>avvenuta formalizzazione della</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denuncia di cui alla precedente Clausola n.2 e ciò al fine di consentire, nell</w:t>
      </w:r>
      <w:r w:rsidR="00B22141" w:rsidRPr="00BE715D">
        <w:rPr>
          <w:rFonts w:ascii="Times New Roman" w:hAnsi="Times New Roman"/>
          <w:color w:val="000000"/>
          <w:lang w:eastAsia="en-US"/>
        </w:rPr>
        <w:t>’</w:t>
      </w:r>
      <w:r w:rsidRPr="00BE715D">
        <w:rPr>
          <w:rFonts w:ascii="Times New Roman" w:hAnsi="Times New Roman"/>
          <w:color w:val="000000"/>
          <w:lang w:eastAsia="en-US"/>
        </w:rPr>
        <w:t>immediato, da</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parte dell</w:t>
      </w:r>
      <w:r w:rsidR="00B22141" w:rsidRPr="00BE715D">
        <w:rPr>
          <w:rFonts w:ascii="Times New Roman" w:hAnsi="Times New Roman"/>
          <w:color w:val="000000"/>
          <w:lang w:eastAsia="en-US"/>
        </w:rPr>
        <w:t>’</w:t>
      </w:r>
      <w:r w:rsidRPr="00BE715D">
        <w:rPr>
          <w:rFonts w:ascii="Times New Roman" w:hAnsi="Times New Roman"/>
          <w:color w:val="000000"/>
          <w:lang w:eastAsia="en-US"/>
        </w:rPr>
        <w:t>Autorità di pubblica sicurezza, l attivazione di ogni conseguente iniziativa.</w:t>
      </w:r>
    </w:p>
    <w:p w:rsidR="003C250E" w:rsidRPr="00BE715D" w:rsidRDefault="003C250E" w:rsidP="00EB6585">
      <w:pPr>
        <w:pStyle w:val="Paragrafoelenco"/>
        <w:numPr>
          <w:ilvl w:val="0"/>
          <w:numId w:val="27"/>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L</w:t>
      </w:r>
      <w:r w:rsidR="00B22141" w:rsidRPr="00BE715D">
        <w:rPr>
          <w:rFonts w:ascii="Times New Roman" w:hAnsi="Times New Roman"/>
          <w:color w:val="000000"/>
          <w:lang w:eastAsia="en-US"/>
        </w:rPr>
        <w:t>’</w:t>
      </w:r>
      <w:r w:rsidRPr="00BE715D">
        <w:rPr>
          <w:rFonts w:ascii="Times New Roman" w:hAnsi="Times New Roman"/>
          <w:color w:val="000000"/>
          <w:lang w:eastAsia="en-US"/>
        </w:rPr>
        <w:t>Impresa dichiara di conoscere e di accettare la clausola espressa che prevede la</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risoluzione immediata ed automatica del contratto, ovvero la revoca dell</w:t>
      </w:r>
      <w:r w:rsidR="00B22141" w:rsidRPr="00BE715D">
        <w:rPr>
          <w:rFonts w:ascii="Times New Roman" w:hAnsi="Times New Roman"/>
          <w:color w:val="000000"/>
          <w:lang w:eastAsia="en-US"/>
        </w:rPr>
        <w:t>’</w:t>
      </w:r>
      <w:r w:rsidRPr="00BE715D">
        <w:rPr>
          <w:rFonts w:ascii="Times New Roman" w:hAnsi="Times New Roman"/>
          <w:color w:val="000000"/>
          <w:lang w:eastAsia="en-US"/>
        </w:rPr>
        <w:t>autorizzazione al</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subappalto o al subcontratto, qualora dovessero essere comunicate dalla Prefettura,</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successivamente alla stipula del contratto o subcontratto, informazioni </w:t>
      </w:r>
      <w:proofErr w:type="spellStart"/>
      <w:r w:rsidRPr="00BE715D">
        <w:rPr>
          <w:rFonts w:ascii="Times New Roman" w:hAnsi="Times New Roman"/>
          <w:color w:val="000000"/>
          <w:lang w:eastAsia="en-US"/>
        </w:rPr>
        <w:t>interdittive</w:t>
      </w:r>
      <w:proofErr w:type="spellEnd"/>
      <w:r w:rsidRPr="00BE715D">
        <w:rPr>
          <w:rFonts w:ascii="Times New Roman" w:hAnsi="Times New Roman"/>
          <w:color w:val="000000"/>
          <w:lang w:eastAsia="en-US"/>
        </w:rPr>
        <w:t xml:space="preserve"> di cui</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all</w:t>
      </w:r>
      <w:r w:rsidR="00B22141" w:rsidRPr="00BE715D">
        <w:rPr>
          <w:rFonts w:ascii="Times New Roman" w:hAnsi="Times New Roman"/>
          <w:color w:val="000000"/>
          <w:lang w:eastAsia="en-US"/>
        </w:rPr>
        <w:t>’</w:t>
      </w:r>
      <w:r w:rsidRPr="00BE715D">
        <w:rPr>
          <w:rFonts w:ascii="Times New Roman" w:hAnsi="Times New Roman"/>
          <w:color w:val="000000"/>
          <w:lang w:eastAsia="en-US"/>
        </w:rPr>
        <w:t xml:space="preserve">art.10 del </w:t>
      </w:r>
      <w:r w:rsidR="000714F2" w:rsidRPr="00BE715D">
        <w:rPr>
          <w:rFonts w:ascii="Times New Roman" w:hAnsi="Times New Roman"/>
          <w:color w:val="000000"/>
          <w:lang w:eastAsia="en-US"/>
        </w:rPr>
        <w:t>D.P.R.</w:t>
      </w:r>
      <w:r w:rsidRPr="00BE715D">
        <w:rPr>
          <w:rFonts w:ascii="Times New Roman" w:hAnsi="Times New Roman"/>
          <w:color w:val="000000"/>
          <w:lang w:eastAsia="en-US"/>
        </w:rPr>
        <w:t xml:space="preserve"> n.252/1998, ovvero la sussistenza di ipotesi di collegamento formale e/o</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sostanziale o di accordi con altr</w:t>
      </w:r>
      <w:bookmarkStart w:id="0" w:name="_GoBack"/>
      <w:bookmarkEnd w:id="0"/>
      <w:r w:rsidRPr="00BE715D">
        <w:rPr>
          <w:rFonts w:ascii="Times New Roman" w:hAnsi="Times New Roman"/>
          <w:color w:val="000000"/>
          <w:lang w:eastAsia="en-US"/>
        </w:rPr>
        <w:t>e imprese partecipanti alle procedure concorsuali di</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interesse. Qualora il contratto sia stato stipulato nelle more dell</w:t>
      </w:r>
      <w:r w:rsidR="00B22141" w:rsidRPr="00BE715D">
        <w:rPr>
          <w:rFonts w:ascii="Times New Roman" w:hAnsi="Times New Roman"/>
          <w:color w:val="000000"/>
          <w:lang w:eastAsia="en-US"/>
        </w:rPr>
        <w:t>’</w:t>
      </w:r>
      <w:r w:rsidRPr="00BE715D">
        <w:rPr>
          <w:rFonts w:ascii="Times New Roman" w:hAnsi="Times New Roman"/>
          <w:color w:val="000000"/>
          <w:lang w:eastAsia="en-US"/>
        </w:rPr>
        <w:t>acquisizione delle</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informazioni del Prefetto, sarà applicata a carico dell</w:t>
      </w:r>
      <w:r w:rsidR="00B22141" w:rsidRPr="00BE715D">
        <w:rPr>
          <w:rFonts w:ascii="Times New Roman" w:hAnsi="Times New Roman"/>
          <w:color w:val="000000"/>
          <w:lang w:eastAsia="en-US"/>
        </w:rPr>
        <w:t>’</w:t>
      </w:r>
      <w:r w:rsidRPr="00BE715D">
        <w:rPr>
          <w:rFonts w:ascii="Times New Roman" w:hAnsi="Times New Roman"/>
          <w:color w:val="000000"/>
          <w:lang w:eastAsia="en-US"/>
        </w:rPr>
        <w:t>impresa, oggetto dell</w:t>
      </w:r>
      <w:r w:rsidR="00B22141" w:rsidRPr="00BE715D">
        <w:rPr>
          <w:rFonts w:ascii="Times New Roman" w:hAnsi="Times New Roman"/>
          <w:color w:val="000000"/>
          <w:lang w:eastAsia="en-US"/>
        </w:rPr>
        <w:t>’</w:t>
      </w:r>
      <w:r w:rsidRPr="00BE715D">
        <w:rPr>
          <w:rFonts w:ascii="Times New Roman" w:hAnsi="Times New Roman"/>
          <w:color w:val="000000"/>
          <w:lang w:eastAsia="en-US"/>
        </w:rPr>
        <w:t>informativa</w:t>
      </w:r>
      <w:r w:rsidR="00B22141" w:rsidRPr="00BE715D">
        <w:rPr>
          <w:rFonts w:ascii="Times New Roman" w:hAnsi="Times New Roman"/>
          <w:color w:val="000000"/>
          <w:lang w:eastAsia="en-US"/>
        </w:rPr>
        <w:t xml:space="preserve"> </w:t>
      </w:r>
      <w:proofErr w:type="spellStart"/>
      <w:r w:rsidRPr="00BE715D">
        <w:rPr>
          <w:rFonts w:ascii="Times New Roman" w:hAnsi="Times New Roman"/>
          <w:color w:val="000000"/>
          <w:lang w:eastAsia="en-US"/>
        </w:rPr>
        <w:t>interdittiva</w:t>
      </w:r>
      <w:proofErr w:type="spellEnd"/>
      <w:r w:rsidRPr="00BE715D">
        <w:rPr>
          <w:rFonts w:ascii="Times New Roman" w:hAnsi="Times New Roman"/>
          <w:color w:val="000000"/>
          <w:lang w:eastAsia="en-US"/>
        </w:rPr>
        <w:t xml:space="preserve"> successiva, anche una penale nella misura del 10% del valore del contratto</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ovvero, qualora lo stesso non sia determinato o determinabile, una penale pari al valore delle</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prestazioni al momento eseguite, le predette penali saranno applicate mediante automatica</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detrazione, da parte della </w:t>
      </w:r>
      <w:r w:rsidR="002C5EE3">
        <w:rPr>
          <w:rFonts w:ascii="Times New Roman" w:hAnsi="Times New Roman"/>
          <w:color w:val="000000"/>
          <w:lang w:eastAsia="en-US"/>
        </w:rPr>
        <w:t>AORN</w:t>
      </w:r>
      <w:r w:rsidRPr="00BE715D">
        <w:rPr>
          <w:rFonts w:ascii="Times New Roman" w:hAnsi="Times New Roman"/>
          <w:color w:val="000000"/>
          <w:lang w:eastAsia="en-US"/>
        </w:rPr>
        <w:t>, del relativo importo dalle somme dovute all</w:t>
      </w:r>
      <w:r w:rsidR="00B22141" w:rsidRPr="00BE715D">
        <w:rPr>
          <w:rFonts w:ascii="Times New Roman" w:hAnsi="Times New Roman"/>
          <w:color w:val="000000"/>
          <w:lang w:eastAsia="en-US"/>
        </w:rPr>
        <w:t>’</w:t>
      </w:r>
      <w:r w:rsidRPr="00BE715D">
        <w:rPr>
          <w:rFonts w:ascii="Times New Roman" w:hAnsi="Times New Roman"/>
          <w:color w:val="000000"/>
          <w:lang w:eastAsia="en-US"/>
        </w:rPr>
        <w:t>impresa in</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relazione alla prima erogazione utile.</w:t>
      </w:r>
    </w:p>
    <w:p w:rsidR="003C250E" w:rsidRPr="00BE715D" w:rsidRDefault="003C250E" w:rsidP="00EB6585">
      <w:pPr>
        <w:pStyle w:val="Paragrafoelenco"/>
        <w:numPr>
          <w:ilvl w:val="0"/>
          <w:numId w:val="27"/>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L</w:t>
      </w:r>
      <w:r w:rsidR="00B22141" w:rsidRPr="00BE715D">
        <w:rPr>
          <w:rFonts w:ascii="Times New Roman" w:hAnsi="Times New Roman"/>
          <w:color w:val="000000"/>
          <w:lang w:eastAsia="en-US"/>
        </w:rPr>
        <w:t>’</w:t>
      </w:r>
      <w:r w:rsidRPr="00BE715D">
        <w:rPr>
          <w:rFonts w:ascii="Times New Roman" w:hAnsi="Times New Roman"/>
          <w:color w:val="000000"/>
          <w:lang w:eastAsia="en-US"/>
        </w:rPr>
        <w:t>Impresa dichiara di conoscere e di accettare la clausola risolutiva espressa</w:t>
      </w:r>
      <w:r w:rsidR="00B22141" w:rsidRPr="00BE715D">
        <w:rPr>
          <w:rFonts w:ascii="Times New Roman" w:hAnsi="Times New Roman"/>
          <w:color w:val="000000"/>
          <w:lang w:eastAsia="en-US"/>
        </w:rPr>
        <w:t xml:space="preserve"> dell’</w:t>
      </w:r>
      <w:r w:rsidRPr="00BE715D">
        <w:rPr>
          <w:rFonts w:ascii="Times New Roman" w:hAnsi="Times New Roman"/>
          <w:color w:val="000000"/>
          <w:lang w:eastAsia="en-US"/>
        </w:rPr>
        <w:t>autorizzazione al subappalto o al subcontratto, in caso di grave e reiterato</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inadempimento delle disposizioni in materia di collocamento, igiene e sicurezza sul lavoro</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anche con riguardo alla nomina del responsabile della sicurezza e di tutela dei lavoratori in</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materia contrattuale e sindacale.</w:t>
      </w:r>
    </w:p>
    <w:p w:rsidR="003C250E" w:rsidRPr="00BE715D" w:rsidRDefault="003C250E" w:rsidP="00EB6585">
      <w:pPr>
        <w:pStyle w:val="Paragrafoelenco"/>
        <w:numPr>
          <w:ilvl w:val="0"/>
          <w:numId w:val="27"/>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L</w:t>
      </w:r>
      <w:r w:rsidR="00B22141" w:rsidRPr="00BE715D">
        <w:rPr>
          <w:rFonts w:ascii="Times New Roman" w:hAnsi="Times New Roman"/>
          <w:color w:val="000000"/>
          <w:lang w:eastAsia="en-US"/>
        </w:rPr>
        <w:t>’</w:t>
      </w:r>
      <w:r w:rsidRPr="00BE715D">
        <w:rPr>
          <w:rFonts w:ascii="Times New Roman" w:hAnsi="Times New Roman"/>
          <w:color w:val="000000"/>
          <w:lang w:eastAsia="en-US"/>
        </w:rPr>
        <w:t xml:space="preserve">Impresa si impegna ad </w:t>
      </w:r>
      <w:r w:rsidR="00571C50">
        <w:rPr>
          <w:rFonts w:ascii="Times New Roman" w:hAnsi="Times New Roman"/>
          <w:color w:val="000000"/>
          <w:lang w:eastAsia="en-US"/>
        </w:rPr>
        <w:t xml:space="preserve">osservare il divieto imposto dall’AORN </w:t>
      </w:r>
      <w:r w:rsidRPr="00BE715D">
        <w:rPr>
          <w:rFonts w:ascii="Times New Roman" w:hAnsi="Times New Roman"/>
          <w:color w:val="000000"/>
          <w:lang w:eastAsia="en-US"/>
        </w:rPr>
        <w:t>di autorizzare subappalti a</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favore delle imprese partecipanti alla gara e non risultate aggiudicatarie, salvo le ipotesi di</w:t>
      </w:r>
      <w:r w:rsidR="00B22141" w:rsidRPr="00BE715D">
        <w:rPr>
          <w:rFonts w:ascii="Times New Roman" w:hAnsi="Times New Roman"/>
          <w:color w:val="000000"/>
          <w:lang w:eastAsia="en-US"/>
        </w:rPr>
        <w:t xml:space="preserve"> </w:t>
      </w:r>
      <w:r w:rsidRPr="00BE715D">
        <w:rPr>
          <w:rFonts w:ascii="Times New Roman" w:hAnsi="Times New Roman"/>
          <w:color w:val="000000"/>
          <w:lang w:eastAsia="en-US"/>
        </w:rPr>
        <w:t>lavorazioni altamente specialistiche.</w:t>
      </w:r>
    </w:p>
    <w:p w:rsidR="00485205" w:rsidRPr="00BE715D" w:rsidRDefault="00485205" w:rsidP="0083019A">
      <w:pPr>
        <w:autoSpaceDE w:val="0"/>
        <w:autoSpaceDN w:val="0"/>
        <w:adjustRightInd w:val="0"/>
        <w:spacing w:after="0" w:line="240" w:lineRule="auto"/>
        <w:jc w:val="both"/>
        <w:rPr>
          <w:rFonts w:ascii="Times New Roman" w:hAnsi="Times New Roman"/>
          <w:color w:val="000000"/>
          <w:lang w:eastAsia="en-US"/>
        </w:rPr>
      </w:pPr>
    </w:p>
    <w:p w:rsidR="00B028DB" w:rsidRPr="00BE715D" w:rsidRDefault="00485205" w:rsidP="00C915DE">
      <w:pPr>
        <w:autoSpaceDE w:val="0"/>
        <w:autoSpaceDN w:val="0"/>
        <w:adjustRightInd w:val="0"/>
        <w:spacing w:after="0" w:line="240" w:lineRule="auto"/>
        <w:jc w:val="center"/>
        <w:rPr>
          <w:rFonts w:ascii="Times New Roman" w:hAnsi="Times New Roman"/>
          <w:b/>
          <w:bCs/>
          <w:color w:val="000000"/>
          <w:sz w:val="22"/>
          <w:szCs w:val="22"/>
          <w:lang w:eastAsia="en-US"/>
        </w:rPr>
      </w:pPr>
      <w:r w:rsidRPr="00BE715D">
        <w:rPr>
          <w:rFonts w:ascii="Times New Roman" w:hAnsi="Times New Roman"/>
          <w:b/>
          <w:bCs/>
          <w:color w:val="000000"/>
          <w:sz w:val="22"/>
          <w:szCs w:val="22"/>
          <w:lang w:eastAsia="en-US"/>
        </w:rPr>
        <w:t xml:space="preserve">Articolo </w:t>
      </w:r>
      <w:r w:rsidR="00A440EA" w:rsidRPr="00BE715D">
        <w:rPr>
          <w:rFonts w:ascii="Times New Roman" w:hAnsi="Times New Roman"/>
          <w:b/>
          <w:bCs/>
          <w:color w:val="000000"/>
          <w:sz w:val="22"/>
          <w:szCs w:val="22"/>
          <w:lang w:eastAsia="en-US"/>
        </w:rPr>
        <w:t>22</w:t>
      </w:r>
      <w:r w:rsidRPr="00BE715D">
        <w:rPr>
          <w:rFonts w:ascii="Times New Roman" w:hAnsi="Times New Roman"/>
          <w:b/>
          <w:bCs/>
          <w:color w:val="000000"/>
          <w:sz w:val="22"/>
          <w:szCs w:val="22"/>
          <w:lang w:eastAsia="en-US"/>
        </w:rPr>
        <w:t xml:space="preserve"> - </w:t>
      </w:r>
      <w:r w:rsidR="00B028DB" w:rsidRPr="00BE715D">
        <w:rPr>
          <w:rFonts w:ascii="Times New Roman" w:hAnsi="Times New Roman"/>
          <w:b/>
          <w:bCs/>
          <w:color w:val="000000"/>
          <w:sz w:val="22"/>
          <w:szCs w:val="22"/>
          <w:lang w:eastAsia="en-US"/>
        </w:rPr>
        <w:t>Clausola finale</w:t>
      </w:r>
    </w:p>
    <w:p w:rsidR="00485205" w:rsidRPr="00BE715D" w:rsidRDefault="00485205" w:rsidP="0083019A">
      <w:pPr>
        <w:autoSpaceDE w:val="0"/>
        <w:autoSpaceDN w:val="0"/>
        <w:adjustRightInd w:val="0"/>
        <w:spacing w:after="0" w:line="240" w:lineRule="auto"/>
        <w:jc w:val="both"/>
        <w:rPr>
          <w:rFonts w:ascii="Times New Roman" w:hAnsi="Times New Roman"/>
          <w:color w:val="000000"/>
          <w:lang w:eastAsia="en-US"/>
        </w:rPr>
      </w:pPr>
    </w:p>
    <w:p w:rsidR="00B028DB" w:rsidRPr="00BE715D" w:rsidRDefault="00571C50" w:rsidP="00EB6585">
      <w:pPr>
        <w:pStyle w:val="Paragrafoelenco"/>
        <w:numPr>
          <w:ilvl w:val="0"/>
          <w:numId w:val="26"/>
        </w:numPr>
        <w:autoSpaceDE w:val="0"/>
        <w:autoSpaceDN w:val="0"/>
        <w:adjustRightInd w:val="0"/>
        <w:spacing w:after="0" w:line="240" w:lineRule="auto"/>
        <w:ind w:left="284" w:hanging="284"/>
        <w:jc w:val="both"/>
        <w:rPr>
          <w:rFonts w:ascii="Times New Roman" w:hAnsi="Times New Roman"/>
          <w:color w:val="000000"/>
          <w:lang w:eastAsia="en-US"/>
        </w:rPr>
      </w:pPr>
      <w:r>
        <w:rPr>
          <w:rFonts w:ascii="Times New Roman" w:hAnsi="Times New Roman"/>
          <w:color w:val="000000"/>
          <w:lang w:eastAsia="en-US"/>
        </w:rPr>
        <w:t>Il</w:t>
      </w:r>
      <w:r w:rsidR="00B028DB" w:rsidRPr="00BE715D">
        <w:rPr>
          <w:rFonts w:ascii="Times New Roman" w:hAnsi="Times New Roman"/>
          <w:color w:val="000000"/>
          <w:lang w:eastAsia="en-US"/>
        </w:rPr>
        <w:t xml:space="preserve"> presente </w:t>
      </w:r>
      <w:r w:rsidR="001B3287">
        <w:rPr>
          <w:rFonts w:ascii="Times New Roman" w:hAnsi="Times New Roman"/>
          <w:color w:val="000000"/>
          <w:lang w:eastAsia="en-US"/>
        </w:rPr>
        <w:t>Contratto</w:t>
      </w:r>
      <w:r w:rsidR="00B028DB" w:rsidRPr="00BE715D">
        <w:rPr>
          <w:rFonts w:ascii="Times New Roman" w:hAnsi="Times New Roman"/>
          <w:color w:val="000000"/>
          <w:lang w:eastAsia="en-US"/>
        </w:rPr>
        <w:t xml:space="preserve"> ed i suoi Allegati costituiscono manifestazione integrale della volontà</w:t>
      </w:r>
      <w:r w:rsidR="00485205"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negoziale delle parti che hanno altresì preso piena conoscenza di tutte le relative clausole, avendone</w:t>
      </w:r>
      <w:r w:rsidR="00485205"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negoziato il contenuto, che dichiarano quindi di approvare specificamente singolarmente nonché nel</w:t>
      </w:r>
      <w:r w:rsidR="00485205"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loro insieme e, comunque, qualunque modifica al presente atto ed ai suoi Allegati non potrà aver</w:t>
      </w:r>
      <w:r w:rsidR="00485205"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luogo e non potrà essere provata che mediante atto scritto; inoltre, l’eventuale invalidità o</w:t>
      </w:r>
      <w:r w:rsidR="00485205"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 xml:space="preserve">l’inefficacia di una delle clausole </w:t>
      </w:r>
      <w:r w:rsidR="00A440EA" w:rsidRPr="00BE715D">
        <w:rPr>
          <w:rFonts w:ascii="Times New Roman" w:hAnsi="Times New Roman"/>
          <w:color w:val="000000"/>
          <w:lang w:eastAsia="en-US"/>
        </w:rPr>
        <w:t xml:space="preserve">della </w:t>
      </w:r>
      <w:r w:rsidR="001B3287">
        <w:rPr>
          <w:rFonts w:ascii="Times New Roman" w:hAnsi="Times New Roman"/>
          <w:color w:val="000000"/>
          <w:lang w:eastAsia="en-US"/>
        </w:rPr>
        <w:t>Contratto</w:t>
      </w:r>
      <w:r w:rsidR="00B028DB" w:rsidRPr="00BE715D">
        <w:rPr>
          <w:rFonts w:ascii="Times New Roman" w:hAnsi="Times New Roman"/>
          <w:color w:val="000000"/>
          <w:lang w:eastAsia="en-US"/>
        </w:rPr>
        <w:t xml:space="preserve"> non</w:t>
      </w:r>
      <w:r w:rsidR="00485205" w:rsidRPr="00BE715D">
        <w:rPr>
          <w:rFonts w:ascii="Times New Roman" w:hAnsi="Times New Roman"/>
          <w:color w:val="000000"/>
          <w:lang w:eastAsia="en-US"/>
        </w:rPr>
        <w:t xml:space="preserve"> </w:t>
      </w:r>
      <w:r w:rsidR="00B028DB" w:rsidRPr="00BE715D">
        <w:rPr>
          <w:rFonts w:ascii="Times New Roman" w:hAnsi="Times New Roman"/>
          <w:color w:val="000000"/>
          <w:lang w:eastAsia="en-US"/>
        </w:rPr>
        <w:t>comporta l’invalidità o inefficacia dei medesimi atti nel loro complesso.</w:t>
      </w:r>
    </w:p>
    <w:p w:rsidR="00B028DB" w:rsidRPr="00BE715D" w:rsidRDefault="00B028DB" w:rsidP="00EB6585">
      <w:pPr>
        <w:pStyle w:val="Paragrafoelenco"/>
        <w:numPr>
          <w:ilvl w:val="0"/>
          <w:numId w:val="26"/>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 xml:space="preserve">Qualsiasi omissione o ritardo nella richiesta di adempimento </w:t>
      </w:r>
      <w:r w:rsidR="00571C50">
        <w:rPr>
          <w:rFonts w:ascii="Times New Roman" w:hAnsi="Times New Roman"/>
          <w:color w:val="000000"/>
          <w:lang w:eastAsia="en-US"/>
        </w:rPr>
        <w:t>del</w:t>
      </w:r>
      <w:r w:rsidR="00A440E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00571C50">
        <w:rPr>
          <w:rFonts w:ascii="Times New Roman" w:hAnsi="Times New Roman"/>
          <w:color w:val="000000"/>
          <w:lang w:eastAsia="en-US"/>
        </w:rPr>
        <w:t xml:space="preserve"> da parte della AORN</w:t>
      </w:r>
      <w:r w:rsidRPr="00BE715D">
        <w:rPr>
          <w:rFonts w:ascii="Times New Roman" w:hAnsi="Times New Roman"/>
          <w:color w:val="000000"/>
          <w:lang w:eastAsia="en-US"/>
        </w:rPr>
        <w:t xml:space="preserve"> </w:t>
      </w:r>
      <w:r w:rsidR="00571C50">
        <w:rPr>
          <w:rFonts w:ascii="Times New Roman" w:hAnsi="Times New Roman"/>
          <w:color w:val="000000"/>
          <w:lang w:eastAsia="en-US"/>
        </w:rPr>
        <w:t xml:space="preserve">e del Fornitore </w:t>
      </w:r>
      <w:r w:rsidRPr="00BE715D">
        <w:rPr>
          <w:rFonts w:ascii="Times New Roman" w:hAnsi="Times New Roman"/>
          <w:color w:val="000000"/>
          <w:lang w:eastAsia="en-US"/>
        </w:rPr>
        <w:t>non</w:t>
      </w:r>
      <w:r w:rsidR="00485205" w:rsidRPr="00BE715D">
        <w:rPr>
          <w:rFonts w:ascii="Times New Roman" w:hAnsi="Times New Roman"/>
          <w:color w:val="000000"/>
          <w:lang w:eastAsia="en-US"/>
        </w:rPr>
        <w:t xml:space="preserve"> </w:t>
      </w:r>
      <w:r w:rsidRPr="00BE715D">
        <w:rPr>
          <w:rFonts w:ascii="Times New Roman" w:hAnsi="Times New Roman"/>
          <w:color w:val="000000"/>
          <w:lang w:eastAsia="en-US"/>
        </w:rPr>
        <w:t>costituisce in nessun caso rinuncia ai diritti spettanti che le medesime Parti si riservano</w:t>
      </w:r>
      <w:r w:rsidR="00485205" w:rsidRPr="00BE715D">
        <w:rPr>
          <w:rFonts w:ascii="Times New Roman" w:hAnsi="Times New Roman"/>
          <w:color w:val="000000"/>
          <w:lang w:eastAsia="en-US"/>
        </w:rPr>
        <w:t xml:space="preserve"> </w:t>
      </w:r>
      <w:r w:rsidRPr="00BE715D">
        <w:rPr>
          <w:rFonts w:ascii="Times New Roman" w:hAnsi="Times New Roman"/>
          <w:color w:val="000000"/>
          <w:lang w:eastAsia="en-US"/>
        </w:rPr>
        <w:t>comunque di far valere nei limiti della prescrizione.</w:t>
      </w:r>
    </w:p>
    <w:p w:rsidR="00B028DB" w:rsidRPr="00BE715D" w:rsidRDefault="00B028DB" w:rsidP="00EB6585">
      <w:pPr>
        <w:pStyle w:val="Paragrafoelenco"/>
        <w:numPr>
          <w:ilvl w:val="0"/>
          <w:numId w:val="26"/>
        </w:numPr>
        <w:autoSpaceDE w:val="0"/>
        <w:autoSpaceDN w:val="0"/>
        <w:adjustRightInd w:val="0"/>
        <w:spacing w:after="0" w:line="240" w:lineRule="auto"/>
        <w:ind w:left="284" w:hanging="284"/>
        <w:jc w:val="both"/>
        <w:rPr>
          <w:rFonts w:ascii="Times New Roman" w:hAnsi="Times New Roman"/>
          <w:color w:val="000000"/>
          <w:lang w:eastAsia="en-US"/>
        </w:rPr>
      </w:pPr>
      <w:r w:rsidRPr="00BE715D">
        <w:rPr>
          <w:rFonts w:ascii="Times New Roman" w:hAnsi="Times New Roman"/>
          <w:color w:val="000000"/>
          <w:lang w:eastAsia="en-US"/>
        </w:rPr>
        <w:t xml:space="preserve">Con </w:t>
      </w:r>
      <w:r w:rsidR="00571C50">
        <w:rPr>
          <w:rFonts w:ascii="Times New Roman" w:hAnsi="Times New Roman"/>
          <w:color w:val="000000"/>
          <w:lang w:eastAsia="en-US"/>
        </w:rPr>
        <w:t>il</w:t>
      </w:r>
      <w:r w:rsidRPr="00BE715D">
        <w:rPr>
          <w:rFonts w:ascii="Times New Roman" w:hAnsi="Times New Roman"/>
          <w:color w:val="000000"/>
          <w:lang w:eastAsia="en-US"/>
        </w:rPr>
        <w:t xml:space="preserve"> presente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si intendono regolati tutti i termini gen</w:t>
      </w:r>
      <w:r w:rsidR="00571C50">
        <w:rPr>
          <w:rFonts w:ascii="Times New Roman" w:hAnsi="Times New Roman"/>
          <w:color w:val="000000"/>
          <w:lang w:eastAsia="en-US"/>
        </w:rPr>
        <w:t>erali del rapporto tra le Parti</w:t>
      </w:r>
      <w:r w:rsidRPr="00BE715D">
        <w:rPr>
          <w:rFonts w:ascii="Times New Roman" w:hAnsi="Times New Roman"/>
          <w:color w:val="000000"/>
          <w:lang w:eastAsia="en-US"/>
        </w:rPr>
        <w:t>.</w:t>
      </w:r>
    </w:p>
    <w:p w:rsidR="00C915DE" w:rsidRPr="00BE715D" w:rsidRDefault="00C915DE" w:rsidP="00C915DE">
      <w:pPr>
        <w:pStyle w:val="Paragrafoelenco"/>
        <w:autoSpaceDE w:val="0"/>
        <w:autoSpaceDN w:val="0"/>
        <w:adjustRightInd w:val="0"/>
        <w:spacing w:after="0" w:line="240" w:lineRule="auto"/>
        <w:jc w:val="both"/>
        <w:rPr>
          <w:rFonts w:ascii="Times New Roman" w:hAnsi="Times New Roman"/>
          <w:color w:val="000000"/>
          <w:lang w:eastAsia="en-US"/>
        </w:rPr>
      </w:pPr>
    </w:p>
    <w:p w:rsidR="00252548" w:rsidRPr="00BE715D" w:rsidRDefault="00252548" w:rsidP="0083019A">
      <w:pPr>
        <w:autoSpaceDE w:val="0"/>
        <w:autoSpaceDN w:val="0"/>
        <w:adjustRightInd w:val="0"/>
        <w:spacing w:after="0" w:line="240" w:lineRule="auto"/>
        <w:jc w:val="both"/>
        <w:rPr>
          <w:rFonts w:ascii="Times New Roman" w:hAnsi="Times New Roman"/>
          <w:color w:val="000000"/>
          <w:lang w:eastAsia="en-US"/>
        </w:rPr>
      </w:pPr>
    </w:p>
    <w:p w:rsidR="00B028DB" w:rsidRPr="00BE715D" w:rsidRDefault="002C5EE3" w:rsidP="0083019A">
      <w:pPr>
        <w:autoSpaceDE w:val="0"/>
        <w:autoSpaceDN w:val="0"/>
        <w:adjustRightInd w:val="0"/>
        <w:spacing w:after="0" w:line="240" w:lineRule="auto"/>
        <w:jc w:val="both"/>
        <w:rPr>
          <w:rFonts w:ascii="Times New Roman" w:hAnsi="Times New Roman"/>
          <w:color w:val="000000"/>
          <w:lang w:eastAsia="en-US"/>
        </w:rPr>
      </w:pPr>
      <w:r>
        <w:rPr>
          <w:rFonts w:ascii="Times New Roman" w:hAnsi="Times New Roman"/>
          <w:color w:val="000000"/>
          <w:lang w:eastAsia="en-US"/>
        </w:rPr>
        <w:t>Caserta</w:t>
      </w:r>
      <w:r w:rsidR="00B028DB" w:rsidRPr="00BE715D">
        <w:rPr>
          <w:rFonts w:ascii="Times New Roman" w:hAnsi="Times New Roman"/>
          <w:color w:val="000000"/>
          <w:lang w:eastAsia="en-US"/>
        </w:rPr>
        <w:t>, lì ___</w:t>
      </w:r>
      <w:r w:rsidR="00C915DE" w:rsidRPr="00BE715D">
        <w:rPr>
          <w:rFonts w:ascii="Times New Roman" w:hAnsi="Times New Roman"/>
          <w:color w:val="000000"/>
          <w:lang w:eastAsia="en-US"/>
        </w:rPr>
        <w:t>/</w:t>
      </w:r>
      <w:r w:rsidR="00B028DB" w:rsidRPr="00BE715D">
        <w:rPr>
          <w:rFonts w:ascii="Times New Roman" w:hAnsi="Times New Roman"/>
          <w:color w:val="000000"/>
          <w:lang w:eastAsia="en-US"/>
        </w:rPr>
        <w:t xml:space="preserve"> ___</w:t>
      </w:r>
      <w:r w:rsidR="00C915DE" w:rsidRPr="00BE715D">
        <w:rPr>
          <w:rFonts w:ascii="Times New Roman" w:hAnsi="Times New Roman"/>
          <w:color w:val="000000"/>
          <w:lang w:eastAsia="en-US"/>
        </w:rPr>
        <w:t>/_______</w:t>
      </w:r>
    </w:p>
    <w:p w:rsidR="00485205" w:rsidRPr="00BE715D" w:rsidRDefault="00485205" w:rsidP="0083019A">
      <w:pPr>
        <w:autoSpaceDE w:val="0"/>
        <w:autoSpaceDN w:val="0"/>
        <w:adjustRightInd w:val="0"/>
        <w:spacing w:after="0" w:line="240" w:lineRule="auto"/>
        <w:jc w:val="both"/>
        <w:rPr>
          <w:rFonts w:ascii="Times New Roman" w:hAnsi="Times New Roman"/>
          <w:color w:val="000000"/>
          <w:lang w:eastAsia="en-US"/>
        </w:rPr>
      </w:pPr>
    </w:p>
    <w:p w:rsidR="001556DC" w:rsidRPr="00BE715D" w:rsidRDefault="00571C50" w:rsidP="0083019A">
      <w:pPr>
        <w:autoSpaceDE w:val="0"/>
        <w:autoSpaceDN w:val="0"/>
        <w:adjustRightInd w:val="0"/>
        <w:spacing w:after="0" w:line="240" w:lineRule="auto"/>
        <w:jc w:val="both"/>
        <w:rPr>
          <w:rFonts w:ascii="Times New Roman" w:hAnsi="Times New Roman"/>
          <w:b/>
          <w:bCs/>
          <w:color w:val="000000"/>
          <w:lang w:eastAsia="en-US"/>
        </w:rPr>
      </w:pPr>
      <w:r>
        <w:rPr>
          <w:rFonts w:ascii="Times New Roman" w:hAnsi="Times New Roman"/>
          <w:b/>
          <w:bCs/>
          <w:color w:val="000000"/>
          <w:lang w:eastAsia="en-US"/>
        </w:rPr>
        <w:t>AORN ……..</w:t>
      </w:r>
    </w:p>
    <w:p w:rsidR="001556DC" w:rsidRPr="00BE715D" w:rsidRDefault="001556DC" w:rsidP="001556DC">
      <w:pPr>
        <w:autoSpaceDE w:val="0"/>
        <w:autoSpaceDN w:val="0"/>
        <w:adjustRightInd w:val="0"/>
        <w:spacing w:after="0" w:line="240" w:lineRule="auto"/>
        <w:jc w:val="both"/>
        <w:rPr>
          <w:rFonts w:ascii="Times New Roman" w:hAnsi="Times New Roman"/>
          <w:i/>
          <w:iCs/>
          <w:color w:val="000000"/>
          <w:lang w:eastAsia="en-US"/>
        </w:rPr>
      </w:pPr>
      <w:r w:rsidRPr="00BE715D">
        <w:rPr>
          <w:rFonts w:ascii="Times New Roman" w:hAnsi="Times New Roman"/>
          <w:i/>
          <w:iCs/>
          <w:color w:val="000000"/>
          <w:lang w:eastAsia="en-US"/>
        </w:rPr>
        <w:t>……………………</w:t>
      </w:r>
    </w:p>
    <w:p w:rsidR="001556DC" w:rsidRPr="00BE715D" w:rsidRDefault="001556DC" w:rsidP="0083019A">
      <w:pPr>
        <w:autoSpaceDE w:val="0"/>
        <w:autoSpaceDN w:val="0"/>
        <w:adjustRightInd w:val="0"/>
        <w:spacing w:after="0" w:line="240" w:lineRule="auto"/>
        <w:jc w:val="both"/>
        <w:rPr>
          <w:rFonts w:ascii="Times New Roman" w:hAnsi="Times New Roman"/>
          <w:b/>
          <w:bCs/>
          <w:color w:val="000000"/>
          <w:lang w:eastAsia="en-US"/>
        </w:rPr>
      </w:pPr>
    </w:p>
    <w:p w:rsidR="001556DC" w:rsidRPr="00BE715D" w:rsidRDefault="001556DC" w:rsidP="0083019A">
      <w:pPr>
        <w:autoSpaceDE w:val="0"/>
        <w:autoSpaceDN w:val="0"/>
        <w:adjustRightInd w:val="0"/>
        <w:spacing w:after="0" w:line="240" w:lineRule="auto"/>
        <w:jc w:val="both"/>
        <w:rPr>
          <w:rFonts w:ascii="Times New Roman" w:hAnsi="Times New Roman"/>
          <w:b/>
          <w:bCs/>
          <w:color w:val="000000"/>
          <w:lang w:eastAsia="en-US"/>
        </w:rPr>
      </w:pPr>
    </w:p>
    <w:p w:rsidR="001556DC" w:rsidRPr="00BE715D" w:rsidRDefault="001556DC" w:rsidP="0083019A">
      <w:pPr>
        <w:autoSpaceDE w:val="0"/>
        <w:autoSpaceDN w:val="0"/>
        <w:adjustRightInd w:val="0"/>
        <w:spacing w:after="0" w:line="240" w:lineRule="auto"/>
        <w:jc w:val="both"/>
        <w:rPr>
          <w:rFonts w:ascii="Times New Roman" w:hAnsi="Times New Roman"/>
          <w:b/>
          <w:bCs/>
          <w:color w:val="000000"/>
          <w:lang w:eastAsia="en-US"/>
        </w:rPr>
      </w:pPr>
    </w:p>
    <w:p w:rsidR="00B028DB" w:rsidRPr="00BE715D" w:rsidRDefault="00B028DB" w:rsidP="0083019A">
      <w:pPr>
        <w:autoSpaceDE w:val="0"/>
        <w:autoSpaceDN w:val="0"/>
        <w:adjustRightInd w:val="0"/>
        <w:spacing w:after="0" w:line="240" w:lineRule="auto"/>
        <w:jc w:val="both"/>
        <w:rPr>
          <w:rFonts w:ascii="Times New Roman" w:hAnsi="Times New Roman"/>
          <w:b/>
          <w:bCs/>
          <w:color w:val="000000"/>
          <w:lang w:eastAsia="en-US"/>
        </w:rPr>
      </w:pPr>
      <w:r w:rsidRPr="00BE715D">
        <w:rPr>
          <w:rFonts w:ascii="Times New Roman" w:hAnsi="Times New Roman"/>
          <w:b/>
          <w:bCs/>
          <w:color w:val="000000"/>
          <w:lang w:eastAsia="en-US"/>
        </w:rPr>
        <w:t>IL FORNITORE</w:t>
      </w:r>
    </w:p>
    <w:p w:rsidR="001556DC" w:rsidRPr="00BE715D" w:rsidRDefault="001556DC" w:rsidP="0083019A">
      <w:pPr>
        <w:autoSpaceDE w:val="0"/>
        <w:autoSpaceDN w:val="0"/>
        <w:adjustRightInd w:val="0"/>
        <w:spacing w:after="0" w:line="240" w:lineRule="auto"/>
        <w:jc w:val="both"/>
        <w:rPr>
          <w:rFonts w:ascii="Times New Roman" w:hAnsi="Times New Roman"/>
          <w:color w:val="000000"/>
          <w:lang w:eastAsia="en-US"/>
        </w:rPr>
      </w:pP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C.F.:</w:t>
      </w:r>
    </w:p>
    <w:p w:rsidR="00FE07D3" w:rsidRPr="00BE715D" w:rsidRDefault="00FE07D3" w:rsidP="0083019A">
      <w:pPr>
        <w:autoSpaceDE w:val="0"/>
        <w:autoSpaceDN w:val="0"/>
        <w:adjustRightInd w:val="0"/>
        <w:spacing w:after="0" w:line="240" w:lineRule="auto"/>
        <w:jc w:val="both"/>
        <w:rPr>
          <w:rFonts w:ascii="Times New Roman" w:hAnsi="Times New Roman"/>
          <w:color w:val="000000"/>
          <w:lang w:eastAsia="en-US"/>
        </w:rPr>
      </w:pPr>
    </w:p>
    <w:p w:rsidR="00FE07D3" w:rsidRPr="00BE715D" w:rsidRDefault="00FE07D3"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__________________________</w:t>
      </w:r>
    </w:p>
    <w:p w:rsidR="00FE07D3" w:rsidRPr="00BE715D" w:rsidRDefault="00FE07D3" w:rsidP="0083019A">
      <w:pPr>
        <w:autoSpaceDE w:val="0"/>
        <w:autoSpaceDN w:val="0"/>
        <w:adjustRightInd w:val="0"/>
        <w:spacing w:after="0" w:line="240" w:lineRule="auto"/>
        <w:jc w:val="both"/>
        <w:rPr>
          <w:rFonts w:ascii="Times New Roman" w:hAnsi="Times New Roman"/>
          <w:b/>
          <w:bCs/>
          <w:color w:val="000000"/>
          <w:lang w:eastAsia="en-US"/>
        </w:rPr>
      </w:pPr>
    </w:p>
    <w:p w:rsidR="0079380F" w:rsidRPr="00BE715D" w:rsidRDefault="00B028DB" w:rsidP="0083019A">
      <w:pPr>
        <w:autoSpaceDE w:val="0"/>
        <w:autoSpaceDN w:val="0"/>
        <w:adjustRightInd w:val="0"/>
        <w:spacing w:after="0" w:line="240" w:lineRule="auto"/>
        <w:jc w:val="both"/>
        <w:rPr>
          <w:rFonts w:ascii="Times New Roman" w:hAnsi="Times New Roman"/>
          <w:b/>
          <w:bCs/>
          <w:color w:val="000000"/>
          <w:lang w:eastAsia="en-US"/>
        </w:rPr>
      </w:pPr>
      <w:r w:rsidRPr="00BE715D">
        <w:rPr>
          <w:rFonts w:ascii="Times New Roman" w:hAnsi="Times New Roman"/>
          <w:b/>
          <w:bCs/>
          <w:color w:val="000000"/>
          <w:lang w:eastAsia="en-US"/>
        </w:rPr>
        <w:t xml:space="preserve">IL FORNITORE </w:t>
      </w:r>
    </w:p>
    <w:p w:rsidR="00FE07D3" w:rsidRPr="00BE715D" w:rsidRDefault="00FE07D3" w:rsidP="0083019A">
      <w:pPr>
        <w:autoSpaceDE w:val="0"/>
        <w:autoSpaceDN w:val="0"/>
        <w:adjustRightInd w:val="0"/>
        <w:spacing w:after="0" w:line="240" w:lineRule="auto"/>
        <w:jc w:val="both"/>
        <w:rPr>
          <w:rFonts w:ascii="Times New Roman" w:hAnsi="Times New Roman"/>
          <w:color w:val="000000"/>
          <w:lang w:eastAsia="en-US"/>
        </w:rPr>
      </w:pP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C.F.:</w:t>
      </w:r>
    </w:p>
    <w:p w:rsidR="0079380F" w:rsidRPr="00BE715D" w:rsidRDefault="0079380F" w:rsidP="0083019A">
      <w:pPr>
        <w:autoSpaceDE w:val="0"/>
        <w:autoSpaceDN w:val="0"/>
        <w:adjustRightInd w:val="0"/>
        <w:spacing w:after="0" w:line="240" w:lineRule="auto"/>
        <w:jc w:val="both"/>
        <w:rPr>
          <w:rFonts w:ascii="Times New Roman" w:hAnsi="Times New Roman"/>
          <w:color w:val="000000"/>
          <w:lang w:eastAsia="en-US"/>
        </w:rPr>
      </w:pPr>
    </w:p>
    <w:p w:rsidR="00FE07D3" w:rsidRPr="00BE715D" w:rsidRDefault="00FE07D3"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__________________________</w:t>
      </w:r>
    </w:p>
    <w:p w:rsidR="00FE07D3" w:rsidRPr="00BE715D" w:rsidRDefault="00FE07D3" w:rsidP="0083019A">
      <w:pPr>
        <w:autoSpaceDE w:val="0"/>
        <w:autoSpaceDN w:val="0"/>
        <w:adjustRightInd w:val="0"/>
        <w:spacing w:after="0" w:line="240" w:lineRule="auto"/>
        <w:jc w:val="both"/>
        <w:rPr>
          <w:rFonts w:ascii="Times New Roman" w:hAnsi="Times New Roman"/>
          <w:color w:val="000000"/>
          <w:lang w:eastAsia="en-US"/>
        </w:rPr>
      </w:pPr>
    </w:p>
    <w:p w:rsidR="00FE07D3" w:rsidRPr="00BE715D" w:rsidRDefault="00FE07D3" w:rsidP="0083019A">
      <w:pPr>
        <w:autoSpaceDE w:val="0"/>
        <w:autoSpaceDN w:val="0"/>
        <w:adjustRightInd w:val="0"/>
        <w:spacing w:after="0" w:line="240" w:lineRule="auto"/>
        <w:jc w:val="both"/>
        <w:rPr>
          <w:rFonts w:ascii="Times New Roman" w:hAnsi="Times New Roman"/>
          <w:color w:val="000000"/>
          <w:lang w:eastAsia="en-US"/>
        </w:rPr>
      </w:pPr>
    </w:p>
    <w:p w:rsidR="00FE07D3" w:rsidRPr="00BE715D" w:rsidRDefault="00FE07D3" w:rsidP="0083019A">
      <w:pPr>
        <w:autoSpaceDE w:val="0"/>
        <w:autoSpaceDN w:val="0"/>
        <w:adjustRightInd w:val="0"/>
        <w:spacing w:after="0" w:line="240" w:lineRule="auto"/>
        <w:jc w:val="both"/>
        <w:rPr>
          <w:rFonts w:ascii="Times New Roman" w:hAnsi="Times New Roman"/>
          <w:color w:val="000000"/>
          <w:lang w:eastAsia="en-US"/>
        </w:rPr>
      </w:pP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Il sottoscritto, nella qualità di legale rappresentante del Fornitore, dichiara di avere particolareggiata e</w:t>
      </w:r>
      <w:r w:rsidR="00485205" w:rsidRPr="00BE715D">
        <w:rPr>
          <w:rFonts w:ascii="Times New Roman" w:hAnsi="Times New Roman"/>
          <w:color w:val="000000"/>
          <w:lang w:eastAsia="en-US"/>
        </w:rPr>
        <w:t xml:space="preserve"> </w:t>
      </w:r>
      <w:r w:rsidRPr="00BE715D">
        <w:rPr>
          <w:rFonts w:ascii="Times New Roman" w:hAnsi="Times New Roman"/>
          <w:color w:val="000000"/>
          <w:lang w:eastAsia="en-US"/>
        </w:rPr>
        <w:t>perfetta conoscenza di tutte le clausole contrattuali e dei documenti ed atti ivi richiamati; ai sensi e per</w:t>
      </w:r>
      <w:r w:rsidR="00485205" w:rsidRPr="00BE715D">
        <w:rPr>
          <w:rFonts w:ascii="Times New Roman" w:hAnsi="Times New Roman"/>
          <w:color w:val="000000"/>
          <w:lang w:eastAsia="en-US"/>
        </w:rPr>
        <w:t xml:space="preserve"> </w:t>
      </w:r>
      <w:r w:rsidRPr="00BE715D">
        <w:rPr>
          <w:rFonts w:ascii="Times New Roman" w:hAnsi="Times New Roman"/>
          <w:color w:val="000000"/>
          <w:lang w:eastAsia="en-US"/>
        </w:rPr>
        <w:t>gli effetti di cui agli artt. 1341 e 1342 cod. civ., il Fornitore dichiara di accettare tutte le condizioni e</w:t>
      </w:r>
      <w:r w:rsidR="00485205" w:rsidRPr="00BE715D">
        <w:rPr>
          <w:rFonts w:ascii="Times New Roman" w:hAnsi="Times New Roman"/>
          <w:color w:val="000000"/>
          <w:lang w:eastAsia="en-US"/>
        </w:rPr>
        <w:t xml:space="preserve"> </w:t>
      </w:r>
      <w:r w:rsidRPr="00BE715D">
        <w:rPr>
          <w:rFonts w:ascii="Times New Roman" w:hAnsi="Times New Roman"/>
          <w:color w:val="000000"/>
          <w:lang w:eastAsia="en-US"/>
        </w:rPr>
        <w:t>patti ivi contenuti e di avere particolarmente considerato quanto stabilito e convenuto con le relative</w:t>
      </w:r>
      <w:r w:rsidR="00485205" w:rsidRPr="00BE715D">
        <w:rPr>
          <w:rFonts w:ascii="Times New Roman" w:hAnsi="Times New Roman"/>
          <w:color w:val="000000"/>
          <w:lang w:eastAsia="en-US"/>
        </w:rPr>
        <w:t xml:space="preserve"> </w:t>
      </w:r>
      <w:r w:rsidRPr="00BE715D">
        <w:rPr>
          <w:rFonts w:ascii="Times New Roman" w:hAnsi="Times New Roman"/>
          <w:color w:val="000000"/>
          <w:lang w:eastAsia="en-US"/>
        </w:rPr>
        <w:t>clausole; in particolare dichiara di approvare specificamente le clausole e condizioni di seguito elencate:</w:t>
      </w: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 xml:space="preserve">- Articolo 3 (Oggetto </w:t>
      </w:r>
      <w:r w:rsidR="00571C50">
        <w:rPr>
          <w:rFonts w:ascii="Times New Roman" w:hAnsi="Times New Roman"/>
          <w:color w:val="000000"/>
          <w:lang w:eastAsia="en-US"/>
        </w:rPr>
        <w:t>del</w:t>
      </w:r>
      <w:r w:rsidR="00A440EA" w:rsidRPr="00BE715D">
        <w:rPr>
          <w:rFonts w:ascii="Times New Roman" w:hAnsi="Times New Roman"/>
          <w:color w:val="000000"/>
          <w:lang w:eastAsia="en-US"/>
        </w:rPr>
        <w:t xml:space="preserve"> </w:t>
      </w:r>
      <w:r w:rsidR="001B3287">
        <w:rPr>
          <w:rFonts w:ascii="Times New Roman" w:hAnsi="Times New Roman"/>
          <w:color w:val="000000"/>
          <w:lang w:eastAsia="en-US"/>
        </w:rPr>
        <w:t>Contratto</w:t>
      </w:r>
      <w:r w:rsidR="00571C50">
        <w:rPr>
          <w:rFonts w:ascii="Times New Roman" w:hAnsi="Times New Roman"/>
          <w:color w:val="000000"/>
          <w:lang w:eastAsia="en-US"/>
        </w:rPr>
        <w:t xml:space="preserve">), Articolo 4 (Durata del </w:t>
      </w:r>
      <w:r w:rsidR="001B3287">
        <w:rPr>
          <w:rFonts w:ascii="Times New Roman" w:hAnsi="Times New Roman"/>
          <w:color w:val="000000"/>
          <w:lang w:eastAsia="en-US"/>
        </w:rPr>
        <w:t>Contratto</w:t>
      </w:r>
      <w:r w:rsidRPr="00BE715D">
        <w:rPr>
          <w:rFonts w:ascii="Times New Roman" w:hAnsi="Times New Roman"/>
          <w:color w:val="000000"/>
          <w:lang w:eastAsia="en-US"/>
        </w:rPr>
        <w:t xml:space="preserve">), Articolo </w:t>
      </w:r>
      <w:r w:rsidR="00FE07D3" w:rsidRPr="00BE715D">
        <w:rPr>
          <w:rFonts w:ascii="Times New Roman" w:hAnsi="Times New Roman"/>
          <w:color w:val="000000"/>
          <w:lang w:eastAsia="en-US"/>
        </w:rPr>
        <w:t xml:space="preserve">6 </w:t>
      </w:r>
      <w:r w:rsidRPr="00BE715D">
        <w:rPr>
          <w:rFonts w:ascii="Times New Roman" w:hAnsi="Times New Roman"/>
          <w:color w:val="000000"/>
          <w:lang w:eastAsia="en-US"/>
        </w:rPr>
        <w:t xml:space="preserve">(Obbligazioni generali del Fornitore), Articolo </w:t>
      </w:r>
      <w:r w:rsidR="00FE07D3" w:rsidRPr="00BE715D">
        <w:rPr>
          <w:rFonts w:ascii="Times New Roman" w:hAnsi="Times New Roman"/>
          <w:color w:val="000000"/>
          <w:lang w:eastAsia="en-US"/>
        </w:rPr>
        <w:t>7</w:t>
      </w:r>
      <w:r w:rsidRPr="00BE715D">
        <w:rPr>
          <w:rFonts w:ascii="Times New Roman" w:hAnsi="Times New Roman"/>
          <w:color w:val="000000"/>
          <w:lang w:eastAsia="en-US"/>
        </w:rPr>
        <w:t xml:space="preserve"> (Obbligazioni specifiche del Fornitore) Articolo </w:t>
      </w:r>
      <w:r w:rsidR="00FE07D3" w:rsidRPr="00BE715D">
        <w:rPr>
          <w:rFonts w:ascii="Times New Roman" w:hAnsi="Times New Roman"/>
          <w:color w:val="000000"/>
          <w:lang w:eastAsia="en-US"/>
        </w:rPr>
        <w:t xml:space="preserve">8 </w:t>
      </w:r>
      <w:r w:rsidRPr="00BE715D">
        <w:rPr>
          <w:rFonts w:ascii="Times New Roman" w:hAnsi="Times New Roman"/>
          <w:color w:val="000000"/>
          <w:lang w:eastAsia="en-US"/>
        </w:rPr>
        <w:t xml:space="preserve">(Verifiche e monitoraggio), Articolo </w:t>
      </w:r>
      <w:r w:rsidR="00FE07D3" w:rsidRPr="00BE715D">
        <w:rPr>
          <w:rFonts w:ascii="Times New Roman" w:hAnsi="Times New Roman"/>
          <w:color w:val="000000"/>
          <w:lang w:eastAsia="en-US"/>
        </w:rPr>
        <w:t>9 (Penali), Articolo 10</w:t>
      </w:r>
      <w:r w:rsidRPr="00BE715D">
        <w:rPr>
          <w:rFonts w:ascii="Times New Roman" w:hAnsi="Times New Roman"/>
          <w:color w:val="000000"/>
          <w:lang w:eastAsia="en-US"/>
        </w:rPr>
        <w:t xml:space="preserve"> (Cauzione), Articolo 1</w:t>
      </w:r>
      <w:r w:rsidR="00FE07D3" w:rsidRPr="00BE715D">
        <w:rPr>
          <w:rFonts w:ascii="Times New Roman" w:hAnsi="Times New Roman"/>
          <w:color w:val="000000"/>
          <w:lang w:eastAsia="en-US"/>
        </w:rPr>
        <w:t>1</w:t>
      </w:r>
      <w:r w:rsidRPr="00BE715D">
        <w:rPr>
          <w:rFonts w:ascii="Times New Roman" w:hAnsi="Times New Roman"/>
          <w:color w:val="000000"/>
          <w:lang w:eastAsia="en-US"/>
        </w:rPr>
        <w:t xml:space="preserve"> (Risoluzione); Articolo</w:t>
      </w:r>
      <w:r w:rsidR="00485205" w:rsidRPr="00BE715D">
        <w:rPr>
          <w:rFonts w:ascii="Times New Roman" w:hAnsi="Times New Roman"/>
          <w:color w:val="000000"/>
          <w:lang w:eastAsia="en-US"/>
        </w:rPr>
        <w:t xml:space="preserve"> </w:t>
      </w:r>
      <w:r w:rsidRPr="00BE715D">
        <w:rPr>
          <w:rFonts w:ascii="Times New Roman" w:hAnsi="Times New Roman"/>
          <w:color w:val="000000"/>
          <w:lang w:eastAsia="en-US"/>
        </w:rPr>
        <w:t>1</w:t>
      </w:r>
      <w:r w:rsidR="00FE07D3" w:rsidRPr="00BE715D">
        <w:rPr>
          <w:rFonts w:ascii="Times New Roman" w:hAnsi="Times New Roman"/>
          <w:color w:val="000000"/>
          <w:lang w:eastAsia="en-US"/>
        </w:rPr>
        <w:t>2</w:t>
      </w:r>
      <w:r w:rsidRPr="00BE715D">
        <w:rPr>
          <w:rFonts w:ascii="Times New Roman" w:hAnsi="Times New Roman"/>
          <w:color w:val="000000"/>
          <w:lang w:eastAsia="en-US"/>
        </w:rPr>
        <w:t xml:space="preserve"> (Recesso); Articolo 1</w:t>
      </w:r>
      <w:r w:rsidR="00FE07D3" w:rsidRPr="00BE715D">
        <w:rPr>
          <w:rFonts w:ascii="Times New Roman" w:hAnsi="Times New Roman"/>
          <w:color w:val="000000"/>
          <w:lang w:eastAsia="en-US"/>
        </w:rPr>
        <w:t>3</w:t>
      </w:r>
      <w:r w:rsidRPr="00BE715D">
        <w:rPr>
          <w:rFonts w:ascii="Times New Roman" w:hAnsi="Times New Roman"/>
          <w:color w:val="000000"/>
          <w:lang w:eastAsia="en-US"/>
        </w:rPr>
        <w:t xml:space="preserve"> (Obblighi derivanti dai rapporti di lavoro); Articolo 1</w:t>
      </w:r>
      <w:r w:rsidR="00FE07D3" w:rsidRPr="00BE715D">
        <w:rPr>
          <w:rFonts w:ascii="Times New Roman" w:hAnsi="Times New Roman"/>
          <w:color w:val="000000"/>
          <w:lang w:eastAsia="en-US"/>
        </w:rPr>
        <w:t>4</w:t>
      </w:r>
      <w:r w:rsidRPr="00BE715D">
        <w:rPr>
          <w:rFonts w:ascii="Times New Roman" w:hAnsi="Times New Roman"/>
          <w:color w:val="000000"/>
          <w:lang w:eastAsia="en-US"/>
        </w:rPr>
        <w:t xml:space="preserve"> (Riservatezza); Articolo 1</w:t>
      </w:r>
      <w:r w:rsidR="00FE07D3" w:rsidRPr="00BE715D">
        <w:rPr>
          <w:rFonts w:ascii="Times New Roman" w:hAnsi="Times New Roman"/>
          <w:color w:val="000000"/>
          <w:lang w:eastAsia="en-US"/>
        </w:rPr>
        <w:t>6</w:t>
      </w:r>
      <w:r w:rsidR="00485205" w:rsidRPr="00BE715D">
        <w:rPr>
          <w:rFonts w:ascii="Times New Roman" w:hAnsi="Times New Roman"/>
          <w:color w:val="000000"/>
          <w:lang w:eastAsia="en-US"/>
        </w:rPr>
        <w:t xml:space="preserve"> </w:t>
      </w:r>
      <w:r w:rsidRPr="00BE715D">
        <w:rPr>
          <w:rFonts w:ascii="Times New Roman" w:hAnsi="Times New Roman"/>
          <w:color w:val="000000"/>
          <w:lang w:eastAsia="en-US"/>
        </w:rPr>
        <w:t>(Divieto di cessione del contratto</w:t>
      </w:r>
      <w:r w:rsidR="008406AB" w:rsidRPr="00BE715D">
        <w:rPr>
          <w:rFonts w:ascii="Times New Roman" w:hAnsi="Times New Roman"/>
          <w:color w:val="000000"/>
          <w:lang w:eastAsia="en-US"/>
        </w:rPr>
        <w:t xml:space="preserve"> e subappalto</w:t>
      </w:r>
      <w:r w:rsidRPr="00BE715D">
        <w:rPr>
          <w:rFonts w:ascii="Times New Roman" w:hAnsi="Times New Roman"/>
          <w:color w:val="000000"/>
          <w:lang w:eastAsia="en-US"/>
        </w:rPr>
        <w:t>); Articolo 1</w:t>
      </w:r>
      <w:r w:rsidR="00FE07D3" w:rsidRPr="00BE715D">
        <w:rPr>
          <w:rFonts w:ascii="Times New Roman" w:hAnsi="Times New Roman"/>
          <w:color w:val="000000"/>
          <w:lang w:eastAsia="en-US"/>
        </w:rPr>
        <w:t>7</w:t>
      </w:r>
      <w:r w:rsidRPr="00BE715D">
        <w:rPr>
          <w:rFonts w:ascii="Times New Roman" w:hAnsi="Times New Roman"/>
          <w:color w:val="000000"/>
          <w:lang w:eastAsia="en-US"/>
        </w:rPr>
        <w:t xml:space="preserve"> (Brevetti industriali e diritti d’autore); Articolo </w:t>
      </w:r>
      <w:r w:rsidR="00A440EA" w:rsidRPr="00BE715D">
        <w:rPr>
          <w:rFonts w:ascii="Times New Roman" w:hAnsi="Times New Roman"/>
          <w:color w:val="000000"/>
          <w:lang w:eastAsia="en-US"/>
        </w:rPr>
        <w:t>18</w:t>
      </w:r>
      <w:r w:rsidRPr="00BE715D">
        <w:rPr>
          <w:rFonts w:ascii="Times New Roman" w:hAnsi="Times New Roman"/>
          <w:color w:val="000000"/>
          <w:lang w:eastAsia="en-US"/>
        </w:rPr>
        <w:t xml:space="preserve"> (Foro</w:t>
      </w:r>
      <w:r w:rsidR="00485205"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competente); Articolo </w:t>
      </w:r>
      <w:r w:rsidR="00A440EA" w:rsidRPr="00BE715D">
        <w:rPr>
          <w:rFonts w:ascii="Times New Roman" w:hAnsi="Times New Roman"/>
          <w:color w:val="000000"/>
          <w:lang w:eastAsia="en-US"/>
        </w:rPr>
        <w:t>19</w:t>
      </w:r>
      <w:r w:rsidRPr="00BE715D">
        <w:rPr>
          <w:rFonts w:ascii="Times New Roman" w:hAnsi="Times New Roman"/>
          <w:color w:val="000000"/>
          <w:lang w:eastAsia="en-US"/>
        </w:rPr>
        <w:t xml:space="preserve"> (Trattamento dei dati personali); Articolo </w:t>
      </w:r>
      <w:r w:rsidR="00A440EA" w:rsidRPr="00BE715D">
        <w:rPr>
          <w:rFonts w:ascii="Times New Roman" w:hAnsi="Times New Roman"/>
          <w:color w:val="000000"/>
          <w:lang w:eastAsia="en-US"/>
        </w:rPr>
        <w:t>20</w:t>
      </w:r>
      <w:r w:rsidR="00485205" w:rsidRPr="00BE715D">
        <w:rPr>
          <w:rFonts w:ascii="Times New Roman" w:hAnsi="Times New Roman"/>
          <w:color w:val="000000"/>
          <w:lang w:eastAsia="en-US"/>
        </w:rPr>
        <w:t xml:space="preserve"> </w:t>
      </w:r>
      <w:r w:rsidRPr="00BE715D">
        <w:rPr>
          <w:rFonts w:ascii="Times New Roman" w:hAnsi="Times New Roman"/>
          <w:color w:val="000000"/>
          <w:lang w:eastAsia="en-US"/>
        </w:rPr>
        <w:t xml:space="preserve">(Tracciabilità dei flussi finanziari - Ulteriori clausole risolutive espresse), Articolo </w:t>
      </w:r>
      <w:r w:rsidR="00A440EA" w:rsidRPr="00BE715D">
        <w:rPr>
          <w:rFonts w:ascii="Times New Roman" w:hAnsi="Times New Roman"/>
          <w:color w:val="000000"/>
          <w:lang w:eastAsia="en-US"/>
        </w:rPr>
        <w:t>21</w:t>
      </w:r>
      <w:r w:rsidRPr="00BE715D">
        <w:rPr>
          <w:rFonts w:ascii="Times New Roman" w:hAnsi="Times New Roman"/>
          <w:color w:val="000000"/>
          <w:lang w:eastAsia="en-US"/>
        </w:rPr>
        <w:t xml:space="preserve"> (Clausola finale).</w:t>
      </w:r>
    </w:p>
    <w:p w:rsidR="00FE07D3" w:rsidRPr="00BE715D" w:rsidRDefault="00FE07D3" w:rsidP="0083019A">
      <w:pPr>
        <w:autoSpaceDE w:val="0"/>
        <w:autoSpaceDN w:val="0"/>
        <w:adjustRightInd w:val="0"/>
        <w:spacing w:after="0" w:line="240" w:lineRule="auto"/>
        <w:jc w:val="both"/>
        <w:rPr>
          <w:rFonts w:ascii="Times New Roman" w:hAnsi="Times New Roman"/>
          <w:color w:val="000000"/>
          <w:lang w:eastAsia="en-US"/>
        </w:rPr>
      </w:pPr>
    </w:p>
    <w:p w:rsidR="00B028DB" w:rsidRPr="00BE715D" w:rsidRDefault="002C5EE3" w:rsidP="0083019A">
      <w:pPr>
        <w:autoSpaceDE w:val="0"/>
        <w:autoSpaceDN w:val="0"/>
        <w:adjustRightInd w:val="0"/>
        <w:spacing w:after="0" w:line="240" w:lineRule="auto"/>
        <w:jc w:val="both"/>
        <w:rPr>
          <w:rFonts w:ascii="Times New Roman" w:hAnsi="Times New Roman"/>
          <w:color w:val="000000"/>
          <w:lang w:eastAsia="en-US"/>
        </w:rPr>
      </w:pPr>
      <w:r>
        <w:rPr>
          <w:rFonts w:ascii="Times New Roman" w:hAnsi="Times New Roman"/>
          <w:color w:val="000000"/>
          <w:lang w:eastAsia="en-US"/>
        </w:rPr>
        <w:t>Caserta</w:t>
      </w:r>
      <w:r w:rsidR="00B028DB" w:rsidRPr="00BE715D">
        <w:rPr>
          <w:rFonts w:ascii="Times New Roman" w:hAnsi="Times New Roman"/>
          <w:color w:val="000000"/>
          <w:lang w:eastAsia="en-US"/>
        </w:rPr>
        <w:t>, lì ___ ___</w:t>
      </w:r>
    </w:p>
    <w:p w:rsidR="00B028DB" w:rsidRPr="00BE715D" w:rsidRDefault="00B028DB" w:rsidP="0083019A">
      <w:pPr>
        <w:autoSpaceDE w:val="0"/>
        <w:autoSpaceDN w:val="0"/>
        <w:adjustRightInd w:val="0"/>
        <w:spacing w:after="0" w:line="240" w:lineRule="auto"/>
        <w:jc w:val="both"/>
        <w:rPr>
          <w:rFonts w:ascii="Times New Roman" w:hAnsi="Times New Roman"/>
          <w:b/>
          <w:bCs/>
          <w:color w:val="000000"/>
          <w:lang w:eastAsia="en-US"/>
        </w:rPr>
      </w:pPr>
      <w:r w:rsidRPr="00BE715D">
        <w:rPr>
          <w:rFonts w:ascii="Times New Roman" w:hAnsi="Times New Roman"/>
          <w:b/>
          <w:bCs/>
          <w:color w:val="000000"/>
          <w:lang w:eastAsia="en-US"/>
        </w:rPr>
        <w:t>IL FORNITORE</w:t>
      </w:r>
    </w:p>
    <w:p w:rsidR="0079380F" w:rsidRPr="00BE715D" w:rsidRDefault="0079380F" w:rsidP="0083019A">
      <w:pPr>
        <w:autoSpaceDE w:val="0"/>
        <w:autoSpaceDN w:val="0"/>
        <w:adjustRightInd w:val="0"/>
        <w:spacing w:after="0" w:line="240" w:lineRule="auto"/>
        <w:jc w:val="both"/>
        <w:rPr>
          <w:rFonts w:ascii="Times New Roman" w:hAnsi="Times New Roman"/>
          <w:b/>
          <w:bCs/>
          <w:color w:val="000000"/>
          <w:lang w:eastAsia="en-US"/>
        </w:rPr>
      </w:pP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C.F.:</w:t>
      </w:r>
    </w:p>
    <w:p w:rsidR="0079380F" w:rsidRPr="00BE715D" w:rsidRDefault="0079380F" w:rsidP="0083019A">
      <w:pPr>
        <w:autoSpaceDE w:val="0"/>
        <w:autoSpaceDN w:val="0"/>
        <w:adjustRightInd w:val="0"/>
        <w:spacing w:after="0" w:line="240" w:lineRule="auto"/>
        <w:jc w:val="both"/>
        <w:rPr>
          <w:rFonts w:ascii="Times New Roman" w:hAnsi="Times New Roman"/>
          <w:b/>
          <w:bCs/>
          <w:color w:val="000000"/>
          <w:lang w:eastAsia="en-US"/>
        </w:rPr>
      </w:pPr>
    </w:p>
    <w:p w:rsidR="00B028DB" w:rsidRPr="00BE715D" w:rsidRDefault="00B028DB" w:rsidP="0083019A">
      <w:pPr>
        <w:autoSpaceDE w:val="0"/>
        <w:autoSpaceDN w:val="0"/>
        <w:adjustRightInd w:val="0"/>
        <w:spacing w:after="0" w:line="240" w:lineRule="auto"/>
        <w:jc w:val="both"/>
        <w:rPr>
          <w:rFonts w:ascii="Times New Roman" w:hAnsi="Times New Roman"/>
          <w:b/>
          <w:bCs/>
          <w:color w:val="000000"/>
          <w:lang w:eastAsia="en-US"/>
        </w:rPr>
      </w:pPr>
      <w:r w:rsidRPr="00BE715D">
        <w:rPr>
          <w:rFonts w:ascii="Times New Roman" w:hAnsi="Times New Roman"/>
          <w:b/>
          <w:bCs/>
          <w:color w:val="000000"/>
          <w:lang w:eastAsia="en-US"/>
        </w:rPr>
        <w:t>IL FORNITORE</w:t>
      </w:r>
    </w:p>
    <w:p w:rsidR="0079380F" w:rsidRPr="00BE715D" w:rsidRDefault="0079380F" w:rsidP="0083019A">
      <w:pPr>
        <w:autoSpaceDE w:val="0"/>
        <w:autoSpaceDN w:val="0"/>
        <w:adjustRightInd w:val="0"/>
        <w:spacing w:after="0" w:line="240" w:lineRule="auto"/>
        <w:jc w:val="both"/>
        <w:rPr>
          <w:rFonts w:ascii="Times New Roman" w:hAnsi="Times New Roman"/>
          <w:color w:val="000000"/>
          <w:lang w:eastAsia="en-US"/>
        </w:rPr>
      </w:pP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C.F.:</w:t>
      </w:r>
    </w:p>
    <w:p w:rsidR="0079380F" w:rsidRPr="00BE715D" w:rsidRDefault="0079380F" w:rsidP="0083019A">
      <w:pPr>
        <w:autoSpaceDE w:val="0"/>
        <w:autoSpaceDN w:val="0"/>
        <w:adjustRightInd w:val="0"/>
        <w:spacing w:after="0" w:line="240" w:lineRule="auto"/>
        <w:jc w:val="both"/>
        <w:rPr>
          <w:rFonts w:ascii="Times New Roman" w:hAnsi="Times New Roman"/>
          <w:color w:val="000000"/>
          <w:lang w:eastAsia="en-US"/>
        </w:rPr>
      </w:pPr>
    </w:p>
    <w:p w:rsidR="0079380F" w:rsidRPr="00BE715D" w:rsidRDefault="0079380F" w:rsidP="0079380F">
      <w:pPr>
        <w:autoSpaceDE w:val="0"/>
        <w:autoSpaceDN w:val="0"/>
        <w:adjustRightInd w:val="0"/>
        <w:spacing w:after="0" w:line="240" w:lineRule="auto"/>
        <w:jc w:val="both"/>
        <w:rPr>
          <w:rFonts w:ascii="Times New Roman" w:hAnsi="Times New Roman"/>
          <w:b/>
          <w:bCs/>
          <w:color w:val="000000"/>
          <w:lang w:eastAsia="en-US"/>
        </w:rPr>
      </w:pPr>
      <w:r w:rsidRPr="00BE715D">
        <w:rPr>
          <w:rFonts w:ascii="Times New Roman" w:hAnsi="Times New Roman"/>
          <w:b/>
          <w:bCs/>
          <w:color w:val="000000"/>
          <w:lang w:eastAsia="en-US"/>
        </w:rPr>
        <w:t>IL FORNITORE</w:t>
      </w:r>
    </w:p>
    <w:p w:rsidR="0079380F" w:rsidRPr="00BE715D" w:rsidRDefault="0079380F" w:rsidP="0083019A">
      <w:pPr>
        <w:autoSpaceDE w:val="0"/>
        <w:autoSpaceDN w:val="0"/>
        <w:adjustRightInd w:val="0"/>
        <w:spacing w:after="0" w:line="240" w:lineRule="auto"/>
        <w:jc w:val="both"/>
        <w:rPr>
          <w:rFonts w:ascii="Times New Roman" w:hAnsi="Times New Roman"/>
          <w:color w:val="000000"/>
          <w:lang w:eastAsia="en-US"/>
        </w:rPr>
      </w:pPr>
    </w:p>
    <w:p w:rsidR="00B028DB" w:rsidRPr="00BE715D" w:rsidRDefault="00B028DB" w:rsidP="0083019A">
      <w:pPr>
        <w:autoSpaceDE w:val="0"/>
        <w:autoSpaceDN w:val="0"/>
        <w:adjustRightInd w:val="0"/>
        <w:spacing w:after="0" w:line="240" w:lineRule="auto"/>
        <w:jc w:val="both"/>
        <w:rPr>
          <w:rFonts w:ascii="Times New Roman" w:hAnsi="Times New Roman"/>
          <w:color w:val="000000"/>
          <w:lang w:eastAsia="en-US"/>
        </w:rPr>
      </w:pPr>
      <w:r w:rsidRPr="00BE715D">
        <w:rPr>
          <w:rFonts w:ascii="Times New Roman" w:hAnsi="Times New Roman"/>
          <w:color w:val="000000"/>
          <w:lang w:eastAsia="en-US"/>
        </w:rPr>
        <w:t>C.F.:</w:t>
      </w:r>
    </w:p>
    <w:p w:rsidR="0079380F" w:rsidRPr="00BE715D" w:rsidRDefault="0079380F" w:rsidP="0083019A">
      <w:pPr>
        <w:autoSpaceDE w:val="0"/>
        <w:autoSpaceDN w:val="0"/>
        <w:adjustRightInd w:val="0"/>
        <w:spacing w:after="0" w:line="240" w:lineRule="auto"/>
        <w:jc w:val="both"/>
        <w:rPr>
          <w:rFonts w:ascii="Times New Roman" w:hAnsi="Times New Roman"/>
          <w:color w:val="000000"/>
          <w:lang w:eastAsia="en-US"/>
        </w:rPr>
      </w:pPr>
    </w:p>
    <w:sectPr w:rsidR="0079380F" w:rsidRPr="00BE715D" w:rsidSect="00500AC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76C"/>
    <w:multiLevelType w:val="hybridMultilevel"/>
    <w:tmpl w:val="E30E42B6"/>
    <w:lvl w:ilvl="0" w:tplc="3B14D9DA">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687602"/>
    <w:multiLevelType w:val="hybridMultilevel"/>
    <w:tmpl w:val="EA20522C"/>
    <w:lvl w:ilvl="0" w:tplc="A9AA680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1A10C90"/>
    <w:multiLevelType w:val="hybridMultilevel"/>
    <w:tmpl w:val="45C63074"/>
    <w:lvl w:ilvl="0" w:tplc="1E0639F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6A6D1D"/>
    <w:multiLevelType w:val="hybridMultilevel"/>
    <w:tmpl w:val="1C901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C84518"/>
    <w:multiLevelType w:val="hybridMultilevel"/>
    <w:tmpl w:val="F2E03CEE"/>
    <w:lvl w:ilvl="0" w:tplc="1E0639F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1C50B5"/>
    <w:multiLevelType w:val="hybridMultilevel"/>
    <w:tmpl w:val="C70A801C"/>
    <w:lvl w:ilvl="0" w:tplc="1E0639F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996E3C"/>
    <w:multiLevelType w:val="hybridMultilevel"/>
    <w:tmpl w:val="8F426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0543D3"/>
    <w:multiLevelType w:val="hybridMultilevel"/>
    <w:tmpl w:val="F0825CB8"/>
    <w:lvl w:ilvl="0" w:tplc="3B14D9D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F2035F4"/>
    <w:multiLevelType w:val="hybridMultilevel"/>
    <w:tmpl w:val="1ACA24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0148B3"/>
    <w:multiLevelType w:val="hybridMultilevel"/>
    <w:tmpl w:val="1C901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4DA6D95"/>
    <w:multiLevelType w:val="hybridMultilevel"/>
    <w:tmpl w:val="B6B01470"/>
    <w:lvl w:ilvl="0" w:tplc="04100017">
      <w:start w:val="1"/>
      <w:numFmt w:val="lowerLetter"/>
      <w:lvlText w:val="%1)"/>
      <w:lvlJc w:val="left"/>
      <w:pPr>
        <w:ind w:left="1288" w:hanging="360"/>
      </w:pPr>
    </w:lvl>
    <w:lvl w:ilvl="1" w:tplc="50CC0782">
      <w:start w:val="1"/>
      <w:numFmt w:val="decimal"/>
      <w:lvlText w:val="%2."/>
      <w:lvlJc w:val="left"/>
      <w:pPr>
        <w:ind w:left="2008" w:hanging="360"/>
      </w:pPr>
      <w:rPr>
        <w:rFonts w:hint="default"/>
      </w:r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1">
    <w:nsid w:val="260E2ECA"/>
    <w:multiLevelType w:val="hybridMultilevel"/>
    <w:tmpl w:val="8A60ED5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29AA1C0D"/>
    <w:multiLevelType w:val="hybridMultilevel"/>
    <w:tmpl w:val="C0AAEE82"/>
    <w:lvl w:ilvl="0" w:tplc="D5967AB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F905F4F"/>
    <w:multiLevelType w:val="hybridMultilevel"/>
    <w:tmpl w:val="59E4091C"/>
    <w:lvl w:ilvl="0" w:tplc="0410001B">
      <w:start w:val="1"/>
      <w:numFmt w:val="lowerRoman"/>
      <w:lvlText w:val="%1."/>
      <w:lvlJc w:val="right"/>
      <w:pPr>
        <w:ind w:left="720" w:hanging="360"/>
      </w:pPr>
      <w:rPr>
        <w:rFont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767383"/>
    <w:multiLevelType w:val="hybridMultilevel"/>
    <w:tmpl w:val="94564EF8"/>
    <w:lvl w:ilvl="0" w:tplc="0410000F">
      <w:start w:val="1"/>
      <w:numFmt w:val="decimal"/>
      <w:lvlText w:val="%1."/>
      <w:lvlJc w:val="left"/>
      <w:pPr>
        <w:ind w:left="720" w:hanging="360"/>
      </w:pPr>
      <w:rPr>
        <w:rFonts w:hint="default"/>
      </w:rPr>
    </w:lvl>
    <w:lvl w:ilvl="1" w:tplc="DFAA3D42">
      <w:start w:val="1"/>
      <w:numFmt w:val="lowerLetter"/>
      <w:lvlText w:val="%2)"/>
      <w:lvlJc w:val="left"/>
      <w:pPr>
        <w:ind w:left="1440" w:hanging="360"/>
      </w:pPr>
      <w:rPr>
        <w:rFonts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B76555D"/>
    <w:multiLevelType w:val="hybridMultilevel"/>
    <w:tmpl w:val="7FD474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96778C"/>
    <w:multiLevelType w:val="hybridMultilevel"/>
    <w:tmpl w:val="2820DB08"/>
    <w:lvl w:ilvl="0" w:tplc="04100017">
      <w:start w:val="1"/>
      <w:numFmt w:val="lowerLetter"/>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0467412"/>
    <w:multiLevelType w:val="hybridMultilevel"/>
    <w:tmpl w:val="290064EC"/>
    <w:lvl w:ilvl="0" w:tplc="3B14D9DA">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0B6902"/>
    <w:multiLevelType w:val="hybridMultilevel"/>
    <w:tmpl w:val="810C1668"/>
    <w:lvl w:ilvl="0" w:tplc="1E0639F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E5717D"/>
    <w:multiLevelType w:val="hybridMultilevel"/>
    <w:tmpl w:val="281C2BFE"/>
    <w:lvl w:ilvl="0" w:tplc="4D064928">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6EB6123"/>
    <w:multiLevelType w:val="hybridMultilevel"/>
    <w:tmpl w:val="1C901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73631D0"/>
    <w:multiLevelType w:val="hybridMultilevel"/>
    <w:tmpl w:val="5D4203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0E82861"/>
    <w:multiLevelType w:val="hybridMultilevel"/>
    <w:tmpl w:val="1C901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F6051F"/>
    <w:multiLevelType w:val="hybridMultilevel"/>
    <w:tmpl w:val="1C901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2E56ACA"/>
    <w:multiLevelType w:val="hybridMultilevel"/>
    <w:tmpl w:val="3398AD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3052843"/>
    <w:multiLevelType w:val="hybridMultilevel"/>
    <w:tmpl w:val="1C901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3940F28"/>
    <w:multiLevelType w:val="hybridMultilevel"/>
    <w:tmpl w:val="47CCED5E"/>
    <w:lvl w:ilvl="0" w:tplc="DEC0E668">
      <w:start w:val="1"/>
      <w:numFmt w:val="decimal"/>
      <w:lvlText w:val="%1."/>
      <w:lvlJc w:val="left"/>
      <w:pPr>
        <w:ind w:left="720" w:hanging="360"/>
      </w:pPr>
      <w:rPr>
        <w:rFonts w:asciiTheme="minorHAnsi" w:hAnsiTheme="minorHAnsi" w:cstheme="minorHAns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9BA775F"/>
    <w:multiLevelType w:val="hybridMultilevel"/>
    <w:tmpl w:val="83A60DEC"/>
    <w:lvl w:ilvl="0" w:tplc="1E0639F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9DD38FC"/>
    <w:multiLevelType w:val="hybridMultilevel"/>
    <w:tmpl w:val="171015A0"/>
    <w:lvl w:ilvl="0" w:tplc="519A0A28">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nsid w:val="5D6702CB"/>
    <w:multiLevelType w:val="hybridMultilevel"/>
    <w:tmpl w:val="1C901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FD12F22"/>
    <w:multiLevelType w:val="hybridMultilevel"/>
    <w:tmpl w:val="1C901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1030DC4"/>
    <w:multiLevelType w:val="hybridMultilevel"/>
    <w:tmpl w:val="76CE564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10F38F9"/>
    <w:multiLevelType w:val="hybridMultilevel"/>
    <w:tmpl w:val="EE5CD4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3741B2A"/>
    <w:multiLevelType w:val="hybridMultilevel"/>
    <w:tmpl w:val="C3A4F67A"/>
    <w:lvl w:ilvl="0" w:tplc="1E0639F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5930D1D"/>
    <w:multiLevelType w:val="hybridMultilevel"/>
    <w:tmpl w:val="1C901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8AA211D"/>
    <w:multiLevelType w:val="hybridMultilevel"/>
    <w:tmpl w:val="689EF4A6"/>
    <w:lvl w:ilvl="0" w:tplc="407C2FC8">
      <w:start w:val="1"/>
      <w:numFmt w:val="decimal"/>
      <w:lvlText w:val="%1."/>
      <w:lvlJc w:val="left"/>
      <w:pPr>
        <w:ind w:left="720" w:hanging="360"/>
      </w:pPr>
      <w:rPr>
        <w:rFonts w:hint="default"/>
        <w:b w:val="0"/>
        <w:sz w:val="20"/>
        <w:szCs w:val="20"/>
      </w:rPr>
    </w:lvl>
    <w:lvl w:ilvl="1" w:tplc="E3967D2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EA17E6"/>
    <w:multiLevelType w:val="hybridMultilevel"/>
    <w:tmpl w:val="1C901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2347869"/>
    <w:multiLevelType w:val="hybridMultilevel"/>
    <w:tmpl w:val="4948C076"/>
    <w:lvl w:ilvl="0" w:tplc="04100013">
      <w:start w:val="1"/>
      <w:numFmt w:val="upperRoman"/>
      <w:lvlText w:val="%1."/>
      <w:lvlJc w:val="right"/>
      <w:pPr>
        <w:ind w:left="720" w:hanging="360"/>
      </w:pPr>
      <w:rPr>
        <w:rFont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3A378A5"/>
    <w:multiLevelType w:val="hybridMultilevel"/>
    <w:tmpl w:val="32AC6BB4"/>
    <w:lvl w:ilvl="0" w:tplc="3B14D9DA">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86F13FF"/>
    <w:multiLevelType w:val="hybridMultilevel"/>
    <w:tmpl w:val="DEBEAB3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BEB3388"/>
    <w:multiLevelType w:val="hybridMultilevel"/>
    <w:tmpl w:val="5B3ED486"/>
    <w:lvl w:ilvl="0" w:tplc="1E0639F6">
      <w:start w:val="1"/>
      <w:numFmt w:val="bullet"/>
      <w:lvlText w:val="-"/>
      <w:lvlJc w:val="left"/>
      <w:pPr>
        <w:ind w:left="1068" w:hanging="360"/>
      </w:pPr>
      <w:rPr>
        <w:rFonts w:ascii="Times New Roman" w:hAnsi="Times New Roman" w:cs="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4"/>
  </w:num>
  <w:num w:numId="2">
    <w:abstractNumId w:val="35"/>
  </w:num>
  <w:num w:numId="3">
    <w:abstractNumId w:val="31"/>
  </w:num>
  <w:num w:numId="4">
    <w:abstractNumId w:val="21"/>
  </w:num>
  <w:num w:numId="5">
    <w:abstractNumId w:val="10"/>
  </w:num>
  <w:num w:numId="6">
    <w:abstractNumId w:val="38"/>
  </w:num>
  <w:num w:numId="7">
    <w:abstractNumId w:val="7"/>
  </w:num>
  <w:num w:numId="8">
    <w:abstractNumId w:val="0"/>
  </w:num>
  <w:num w:numId="9">
    <w:abstractNumId w:val="11"/>
  </w:num>
  <w:num w:numId="10">
    <w:abstractNumId w:val="12"/>
  </w:num>
  <w:num w:numId="11">
    <w:abstractNumId w:val="17"/>
  </w:num>
  <w:num w:numId="12">
    <w:abstractNumId w:val="1"/>
  </w:num>
  <w:num w:numId="13">
    <w:abstractNumId w:val="24"/>
  </w:num>
  <w:num w:numId="14">
    <w:abstractNumId w:val="39"/>
  </w:num>
  <w:num w:numId="15">
    <w:abstractNumId w:val="16"/>
  </w:num>
  <w:num w:numId="16">
    <w:abstractNumId w:val="6"/>
  </w:num>
  <w:num w:numId="17">
    <w:abstractNumId w:val="36"/>
  </w:num>
  <w:num w:numId="18">
    <w:abstractNumId w:val="30"/>
  </w:num>
  <w:num w:numId="19">
    <w:abstractNumId w:val="3"/>
  </w:num>
  <w:num w:numId="20">
    <w:abstractNumId w:val="9"/>
  </w:num>
  <w:num w:numId="21">
    <w:abstractNumId w:val="23"/>
  </w:num>
  <w:num w:numId="22">
    <w:abstractNumId w:val="8"/>
  </w:num>
  <w:num w:numId="23">
    <w:abstractNumId w:val="20"/>
  </w:num>
  <w:num w:numId="24">
    <w:abstractNumId w:val="22"/>
  </w:num>
  <w:num w:numId="25">
    <w:abstractNumId w:val="29"/>
  </w:num>
  <w:num w:numId="26">
    <w:abstractNumId w:val="34"/>
  </w:num>
  <w:num w:numId="27">
    <w:abstractNumId w:val="25"/>
  </w:num>
  <w:num w:numId="28">
    <w:abstractNumId w:val="26"/>
  </w:num>
  <w:num w:numId="29">
    <w:abstractNumId w:val="28"/>
  </w:num>
  <w:num w:numId="30">
    <w:abstractNumId w:val="19"/>
  </w:num>
  <w:num w:numId="31">
    <w:abstractNumId w:val="13"/>
  </w:num>
  <w:num w:numId="32">
    <w:abstractNumId w:val="37"/>
  </w:num>
  <w:num w:numId="33">
    <w:abstractNumId w:val="2"/>
  </w:num>
  <w:num w:numId="34">
    <w:abstractNumId w:val="18"/>
  </w:num>
  <w:num w:numId="35">
    <w:abstractNumId w:val="4"/>
  </w:num>
  <w:num w:numId="36">
    <w:abstractNumId w:val="27"/>
  </w:num>
  <w:num w:numId="37">
    <w:abstractNumId w:val="15"/>
  </w:num>
  <w:num w:numId="38">
    <w:abstractNumId w:val="40"/>
  </w:num>
  <w:num w:numId="39">
    <w:abstractNumId w:val="32"/>
  </w:num>
  <w:num w:numId="40">
    <w:abstractNumId w:val="5"/>
  </w:num>
  <w:num w:numId="41">
    <w:abstractNumId w:val="3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028DB"/>
    <w:rsid w:val="00010610"/>
    <w:rsid w:val="0004188D"/>
    <w:rsid w:val="00051AC9"/>
    <w:rsid w:val="00056A27"/>
    <w:rsid w:val="00061067"/>
    <w:rsid w:val="00067217"/>
    <w:rsid w:val="000673CF"/>
    <w:rsid w:val="000714F2"/>
    <w:rsid w:val="00077696"/>
    <w:rsid w:val="000B6529"/>
    <w:rsid w:val="000D3507"/>
    <w:rsid w:val="0010263C"/>
    <w:rsid w:val="00115E3B"/>
    <w:rsid w:val="00122985"/>
    <w:rsid w:val="001556DC"/>
    <w:rsid w:val="00174454"/>
    <w:rsid w:val="0017642D"/>
    <w:rsid w:val="0018632A"/>
    <w:rsid w:val="0019071A"/>
    <w:rsid w:val="001A5EEC"/>
    <w:rsid w:val="001B3287"/>
    <w:rsid w:val="001D56A9"/>
    <w:rsid w:val="001E4D38"/>
    <w:rsid w:val="001F2BC0"/>
    <w:rsid w:val="0021570A"/>
    <w:rsid w:val="00231AB4"/>
    <w:rsid w:val="00243B54"/>
    <w:rsid w:val="00251946"/>
    <w:rsid w:val="00252548"/>
    <w:rsid w:val="00265122"/>
    <w:rsid w:val="00265CFE"/>
    <w:rsid w:val="00267411"/>
    <w:rsid w:val="002870DB"/>
    <w:rsid w:val="002A230A"/>
    <w:rsid w:val="002A3261"/>
    <w:rsid w:val="002A4F3F"/>
    <w:rsid w:val="002B6475"/>
    <w:rsid w:val="002C5EE3"/>
    <w:rsid w:val="002E0CE9"/>
    <w:rsid w:val="00302EAE"/>
    <w:rsid w:val="00322D38"/>
    <w:rsid w:val="00327DD0"/>
    <w:rsid w:val="003338E2"/>
    <w:rsid w:val="0034055C"/>
    <w:rsid w:val="00350C70"/>
    <w:rsid w:val="003B0601"/>
    <w:rsid w:val="003C250E"/>
    <w:rsid w:val="003C3978"/>
    <w:rsid w:val="003C7B34"/>
    <w:rsid w:val="003E5DD3"/>
    <w:rsid w:val="00401A1E"/>
    <w:rsid w:val="0041699B"/>
    <w:rsid w:val="00420E21"/>
    <w:rsid w:val="00467D23"/>
    <w:rsid w:val="0047184C"/>
    <w:rsid w:val="00485205"/>
    <w:rsid w:val="00487A00"/>
    <w:rsid w:val="00490825"/>
    <w:rsid w:val="00493FD3"/>
    <w:rsid w:val="004A31DA"/>
    <w:rsid w:val="004A5405"/>
    <w:rsid w:val="004A76BF"/>
    <w:rsid w:val="00500AC0"/>
    <w:rsid w:val="00513680"/>
    <w:rsid w:val="00544D97"/>
    <w:rsid w:val="0055359A"/>
    <w:rsid w:val="00571C50"/>
    <w:rsid w:val="005A428D"/>
    <w:rsid w:val="005E7DD9"/>
    <w:rsid w:val="005F4EB1"/>
    <w:rsid w:val="00643A45"/>
    <w:rsid w:val="00647386"/>
    <w:rsid w:val="006538CC"/>
    <w:rsid w:val="006608D8"/>
    <w:rsid w:val="006B6C88"/>
    <w:rsid w:val="006B6F13"/>
    <w:rsid w:val="006E1400"/>
    <w:rsid w:val="006F7F9E"/>
    <w:rsid w:val="00713F2E"/>
    <w:rsid w:val="007174DB"/>
    <w:rsid w:val="00720D79"/>
    <w:rsid w:val="00733724"/>
    <w:rsid w:val="00734DB7"/>
    <w:rsid w:val="00775A05"/>
    <w:rsid w:val="0079380F"/>
    <w:rsid w:val="007A7D20"/>
    <w:rsid w:val="007B5B7B"/>
    <w:rsid w:val="007D7150"/>
    <w:rsid w:val="0080140D"/>
    <w:rsid w:val="00823AF0"/>
    <w:rsid w:val="0083019A"/>
    <w:rsid w:val="008303B0"/>
    <w:rsid w:val="008406AB"/>
    <w:rsid w:val="008513A3"/>
    <w:rsid w:val="008838B2"/>
    <w:rsid w:val="0089686B"/>
    <w:rsid w:val="008D6AF9"/>
    <w:rsid w:val="008E5892"/>
    <w:rsid w:val="009028FE"/>
    <w:rsid w:val="009477FD"/>
    <w:rsid w:val="009953C5"/>
    <w:rsid w:val="0099604A"/>
    <w:rsid w:val="009B1C4B"/>
    <w:rsid w:val="009C3EAF"/>
    <w:rsid w:val="00A07558"/>
    <w:rsid w:val="00A439BC"/>
    <w:rsid w:val="00A440EA"/>
    <w:rsid w:val="00A548A3"/>
    <w:rsid w:val="00A54BA7"/>
    <w:rsid w:val="00A70A6A"/>
    <w:rsid w:val="00A815CE"/>
    <w:rsid w:val="00AC35F6"/>
    <w:rsid w:val="00AE371B"/>
    <w:rsid w:val="00B028DB"/>
    <w:rsid w:val="00B04A87"/>
    <w:rsid w:val="00B0715B"/>
    <w:rsid w:val="00B1443C"/>
    <w:rsid w:val="00B22141"/>
    <w:rsid w:val="00B2222F"/>
    <w:rsid w:val="00B43D78"/>
    <w:rsid w:val="00B504E8"/>
    <w:rsid w:val="00B61F68"/>
    <w:rsid w:val="00B63FAB"/>
    <w:rsid w:val="00B658E4"/>
    <w:rsid w:val="00B70436"/>
    <w:rsid w:val="00B736B1"/>
    <w:rsid w:val="00BD6316"/>
    <w:rsid w:val="00BD7B9E"/>
    <w:rsid w:val="00BE45FD"/>
    <w:rsid w:val="00BE5A05"/>
    <w:rsid w:val="00BE715D"/>
    <w:rsid w:val="00BF09B2"/>
    <w:rsid w:val="00BF20B1"/>
    <w:rsid w:val="00C0423F"/>
    <w:rsid w:val="00C23508"/>
    <w:rsid w:val="00C31B61"/>
    <w:rsid w:val="00C8403A"/>
    <w:rsid w:val="00C915DE"/>
    <w:rsid w:val="00C96649"/>
    <w:rsid w:val="00CB5F21"/>
    <w:rsid w:val="00CC0E09"/>
    <w:rsid w:val="00D25239"/>
    <w:rsid w:val="00D4351D"/>
    <w:rsid w:val="00D714DC"/>
    <w:rsid w:val="00D725D9"/>
    <w:rsid w:val="00D907EF"/>
    <w:rsid w:val="00DA71B2"/>
    <w:rsid w:val="00DD7CAB"/>
    <w:rsid w:val="00DE0923"/>
    <w:rsid w:val="00E330C9"/>
    <w:rsid w:val="00E40ED4"/>
    <w:rsid w:val="00E520FA"/>
    <w:rsid w:val="00E56B53"/>
    <w:rsid w:val="00E74FFC"/>
    <w:rsid w:val="00E97832"/>
    <w:rsid w:val="00EB3692"/>
    <w:rsid w:val="00EB6585"/>
    <w:rsid w:val="00ED541C"/>
    <w:rsid w:val="00EE6F2A"/>
    <w:rsid w:val="00F26D5C"/>
    <w:rsid w:val="00F3165E"/>
    <w:rsid w:val="00F40764"/>
    <w:rsid w:val="00F75CA4"/>
    <w:rsid w:val="00F7792C"/>
    <w:rsid w:val="00FA3D73"/>
    <w:rsid w:val="00FB3A1E"/>
    <w:rsid w:val="00FD4151"/>
    <w:rsid w:val="00FE07D3"/>
    <w:rsid w:val="00FE2E39"/>
    <w:rsid w:val="00FE6CE6"/>
    <w:rsid w:val="00FF1D8C"/>
    <w:rsid w:val="00FF5B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AC0"/>
    <w:rPr>
      <w:rFonts w:ascii="Calibri" w:hAnsi="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9071A"/>
    <w:pPr>
      <w:ind w:left="720"/>
      <w:contextualSpacing/>
    </w:pPr>
  </w:style>
  <w:style w:type="paragraph" w:styleId="Intestazione">
    <w:name w:val="header"/>
    <w:basedOn w:val="Normale"/>
    <w:link w:val="IntestazioneCarattere"/>
    <w:uiPriority w:val="99"/>
    <w:unhideWhenUsed/>
    <w:rsid w:val="001F2BC0"/>
    <w:pPr>
      <w:tabs>
        <w:tab w:val="center" w:pos="4153"/>
        <w:tab w:val="right" w:pos="8306"/>
      </w:tabs>
      <w:spacing w:line="240" w:lineRule="auto"/>
    </w:pPr>
    <w:rPr>
      <w:rFonts w:ascii="Cambria" w:eastAsia="Cambria" w:hAnsi="Cambria"/>
      <w:szCs w:val="24"/>
      <w:lang w:eastAsia="en-US"/>
    </w:rPr>
  </w:style>
  <w:style w:type="character" w:customStyle="1" w:styleId="IntestazioneCarattere">
    <w:name w:val="Intestazione Carattere"/>
    <w:basedOn w:val="Carpredefinitoparagrafo"/>
    <w:link w:val="Intestazione"/>
    <w:uiPriority w:val="99"/>
    <w:rsid w:val="001F2BC0"/>
    <w:rPr>
      <w:rFonts w:ascii="Cambria" w:eastAsia="Cambria" w:hAnsi="Cambri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4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F6B8C-95AF-4298-877C-8DB6709B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10</Pages>
  <Words>6536</Words>
  <Characters>37257</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morena</dc:creator>
  <cp:lastModifiedBy>llucchini</cp:lastModifiedBy>
  <cp:revision>93</cp:revision>
  <cp:lastPrinted>2012-09-21T09:33:00Z</cp:lastPrinted>
  <dcterms:created xsi:type="dcterms:W3CDTF">2012-07-24T13:59:00Z</dcterms:created>
  <dcterms:modified xsi:type="dcterms:W3CDTF">2016-11-09T10:56:00Z</dcterms:modified>
</cp:coreProperties>
</file>